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E5F3A" w14:textId="77777777" w:rsidR="00F66DAE" w:rsidRPr="007E609B" w:rsidRDefault="00F66DAE" w:rsidP="007E609B">
      <w:pPr>
        <w:spacing w:after="0" w:line="360" w:lineRule="auto"/>
        <w:jc w:val="both"/>
        <w:rPr>
          <w:rFonts w:ascii="Arial" w:hAnsi="Arial" w:cs="Arial"/>
        </w:rPr>
      </w:pPr>
    </w:p>
    <w:p w14:paraId="0A07F1F7" w14:textId="1E632E65" w:rsidR="007E609B" w:rsidRPr="007E609B" w:rsidRDefault="005C6F8B" w:rsidP="007E609B">
      <w:pPr>
        <w:spacing w:after="0" w:line="360" w:lineRule="auto"/>
        <w:jc w:val="both"/>
        <w:rPr>
          <w:rFonts w:ascii="Arial" w:hAnsi="Arial" w:cs="Arial"/>
          <w:b/>
          <w:sz w:val="32"/>
        </w:rPr>
      </w:pPr>
      <w:r>
        <w:rPr>
          <w:rFonts w:ascii="Arial" w:hAnsi="Arial" w:cs="Arial"/>
          <w:b/>
          <w:sz w:val="32"/>
        </w:rPr>
        <w:t xml:space="preserve">Transhumanz im Schnalstal – Erfolgreiche Heimkehr der Schafe nach </w:t>
      </w:r>
      <w:r w:rsidR="008A52F5">
        <w:rPr>
          <w:rFonts w:ascii="Arial" w:hAnsi="Arial" w:cs="Arial"/>
          <w:b/>
          <w:sz w:val="32"/>
        </w:rPr>
        <w:t>der</w:t>
      </w:r>
      <w:r>
        <w:rPr>
          <w:rFonts w:ascii="Arial" w:hAnsi="Arial" w:cs="Arial"/>
          <w:b/>
          <w:sz w:val="32"/>
        </w:rPr>
        <w:t xml:space="preserve"> Sommerweide </w:t>
      </w:r>
    </w:p>
    <w:p w14:paraId="6FC69C48" w14:textId="77777777" w:rsidR="007E609B" w:rsidRDefault="007E609B" w:rsidP="007E609B">
      <w:pPr>
        <w:spacing w:after="0" w:line="360" w:lineRule="auto"/>
        <w:jc w:val="both"/>
        <w:rPr>
          <w:rFonts w:ascii="Arial" w:hAnsi="Arial" w:cs="Arial"/>
        </w:rPr>
      </w:pPr>
    </w:p>
    <w:p w14:paraId="7EB6C4D0" w14:textId="21E9B561" w:rsidR="008A1DCD" w:rsidRDefault="004E1B1C" w:rsidP="007E609B">
      <w:pPr>
        <w:spacing w:after="0" w:line="360" w:lineRule="auto"/>
        <w:jc w:val="both"/>
        <w:rPr>
          <w:rFonts w:ascii="Arial" w:hAnsi="Arial" w:cs="Arial"/>
        </w:rPr>
      </w:pPr>
      <w:r>
        <w:rPr>
          <w:rFonts w:ascii="Arial" w:hAnsi="Arial" w:cs="Arial"/>
        </w:rPr>
        <w:t>Schnalstal/</w:t>
      </w:r>
      <w:proofErr w:type="spellStart"/>
      <w:r>
        <w:rPr>
          <w:rFonts w:ascii="Arial" w:hAnsi="Arial" w:cs="Arial"/>
        </w:rPr>
        <w:t>Kurzras</w:t>
      </w:r>
      <w:proofErr w:type="spellEnd"/>
      <w:r>
        <w:rPr>
          <w:rFonts w:ascii="Arial" w:hAnsi="Arial" w:cs="Arial"/>
        </w:rPr>
        <w:t xml:space="preserve">; </w:t>
      </w:r>
      <w:r w:rsidR="008A52F5" w:rsidRPr="00F04904">
        <w:rPr>
          <w:rFonts w:ascii="Arial" w:hAnsi="Arial" w:cs="Arial"/>
        </w:rPr>
        <w:t xml:space="preserve">Bei angenehmen Temperaturen und herrlicher Weitsicht ist am Sonntag 12. </w:t>
      </w:r>
      <w:r w:rsidR="007D6234" w:rsidRPr="00F04904">
        <w:rPr>
          <w:rFonts w:ascii="Arial" w:hAnsi="Arial" w:cs="Arial"/>
        </w:rPr>
        <w:t>September 2021</w:t>
      </w:r>
      <w:r w:rsidR="008A52F5" w:rsidRPr="00F04904">
        <w:rPr>
          <w:rFonts w:ascii="Arial" w:hAnsi="Arial" w:cs="Arial"/>
        </w:rPr>
        <w:t xml:space="preserve"> die Transhumanz </w:t>
      </w:r>
      <w:r w:rsidR="00D44317" w:rsidRPr="00F04904">
        <w:rPr>
          <w:rFonts w:ascii="Arial" w:hAnsi="Arial" w:cs="Arial"/>
        </w:rPr>
        <w:t xml:space="preserve">im Schnalstal </w:t>
      </w:r>
      <w:r w:rsidR="008A52F5" w:rsidRPr="00F04904">
        <w:rPr>
          <w:rFonts w:ascii="Arial" w:hAnsi="Arial" w:cs="Arial"/>
        </w:rPr>
        <w:t>erfolgreich verlaufen.</w:t>
      </w:r>
      <w:r w:rsidR="008A52F5">
        <w:rPr>
          <w:rFonts w:ascii="Arial" w:hAnsi="Arial" w:cs="Arial"/>
        </w:rPr>
        <w:t xml:space="preserve"> </w:t>
      </w:r>
      <w:r w:rsidR="00D44317">
        <w:rPr>
          <w:rFonts w:ascii="Arial" w:hAnsi="Arial" w:cs="Arial"/>
        </w:rPr>
        <w:t xml:space="preserve">Die Schafherden sind mit ihren Hirten nach </w:t>
      </w:r>
      <w:r w:rsidR="008A52F5">
        <w:rPr>
          <w:rFonts w:ascii="Arial" w:hAnsi="Arial" w:cs="Arial"/>
        </w:rPr>
        <w:t xml:space="preserve">zweitägiger Wanderschaft von </w:t>
      </w:r>
      <w:r w:rsidR="007D6234">
        <w:rPr>
          <w:rFonts w:ascii="Arial" w:hAnsi="Arial" w:cs="Arial"/>
        </w:rPr>
        <w:t xml:space="preserve">der </w:t>
      </w:r>
      <w:proofErr w:type="spellStart"/>
      <w:r w:rsidR="007D6234">
        <w:rPr>
          <w:rFonts w:ascii="Arial" w:hAnsi="Arial" w:cs="Arial"/>
        </w:rPr>
        <w:t>Rofenberg</w:t>
      </w:r>
      <w:proofErr w:type="spellEnd"/>
      <w:r w:rsidR="007D6234">
        <w:rPr>
          <w:rFonts w:ascii="Arial" w:hAnsi="Arial" w:cs="Arial"/>
        </w:rPr>
        <w:t xml:space="preserve"> Alm im </w:t>
      </w:r>
      <w:proofErr w:type="spellStart"/>
      <w:r w:rsidR="007D6234">
        <w:rPr>
          <w:rFonts w:ascii="Arial" w:hAnsi="Arial" w:cs="Arial"/>
        </w:rPr>
        <w:t>Venter</w:t>
      </w:r>
      <w:proofErr w:type="spellEnd"/>
      <w:r w:rsidR="007D6234">
        <w:rPr>
          <w:rFonts w:ascii="Arial" w:hAnsi="Arial" w:cs="Arial"/>
        </w:rPr>
        <w:t xml:space="preserve"> Tal über das </w:t>
      </w:r>
      <w:proofErr w:type="spellStart"/>
      <w:r w:rsidR="007D6234">
        <w:rPr>
          <w:rFonts w:ascii="Arial" w:hAnsi="Arial" w:cs="Arial"/>
        </w:rPr>
        <w:t>Hoch</w:t>
      </w:r>
      <w:r w:rsidR="00D44317">
        <w:rPr>
          <w:rFonts w:ascii="Arial" w:hAnsi="Arial" w:cs="Arial"/>
        </w:rPr>
        <w:t>joch</w:t>
      </w:r>
      <w:proofErr w:type="spellEnd"/>
      <w:r w:rsidR="00D44317">
        <w:rPr>
          <w:rFonts w:ascii="Arial" w:hAnsi="Arial" w:cs="Arial"/>
        </w:rPr>
        <w:t xml:space="preserve">, </w:t>
      </w:r>
      <w:r w:rsidR="008A52F5">
        <w:rPr>
          <w:rFonts w:ascii="Arial" w:hAnsi="Arial" w:cs="Arial"/>
        </w:rPr>
        <w:t xml:space="preserve">ohne größere Zwischenfälle in </w:t>
      </w:r>
      <w:proofErr w:type="spellStart"/>
      <w:r w:rsidR="00D44317">
        <w:rPr>
          <w:rFonts w:ascii="Arial" w:hAnsi="Arial" w:cs="Arial"/>
        </w:rPr>
        <w:t>Kurzras</w:t>
      </w:r>
      <w:proofErr w:type="spellEnd"/>
      <w:r w:rsidR="00D44317">
        <w:rPr>
          <w:rFonts w:ascii="Arial" w:hAnsi="Arial" w:cs="Arial"/>
        </w:rPr>
        <w:t xml:space="preserve"> eingetroffen</w:t>
      </w:r>
      <w:r w:rsidR="007D6234">
        <w:rPr>
          <w:rFonts w:ascii="Arial" w:hAnsi="Arial" w:cs="Arial"/>
        </w:rPr>
        <w:t>.</w:t>
      </w:r>
      <w:r w:rsidR="00D44317">
        <w:rPr>
          <w:rFonts w:ascii="Arial" w:hAnsi="Arial" w:cs="Arial"/>
        </w:rPr>
        <w:t xml:space="preserve"> Zahlreiche Besucher und Gäste aus dem In- und Ausland verfolgen jährlich das Spektakel, das über den Schnalstaler Gletscher und die Landesgrenze </w:t>
      </w:r>
      <w:r w:rsidR="00A83DA9">
        <w:rPr>
          <w:rFonts w:ascii="Arial" w:hAnsi="Arial" w:cs="Arial"/>
        </w:rPr>
        <w:t>von</w:t>
      </w:r>
      <w:r w:rsidR="00D44317">
        <w:rPr>
          <w:rFonts w:ascii="Arial" w:hAnsi="Arial" w:cs="Arial"/>
        </w:rPr>
        <w:t xml:space="preserve"> Österreich führt. </w:t>
      </w:r>
    </w:p>
    <w:p w14:paraId="2E72EF0E" w14:textId="77777777" w:rsidR="008A1DCD" w:rsidRDefault="008A1DCD" w:rsidP="007E609B">
      <w:pPr>
        <w:spacing w:after="0" w:line="360" w:lineRule="auto"/>
        <w:jc w:val="both"/>
        <w:rPr>
          <w:rFonts w:ascii="Arial" w:hAnsi="Arial" w:cs="Arial"/>
        </w:rPr>
      </w:pPr>
    </w:p>
    <w:p w14:paraId="0A49BE5C" w14:textId="7C6EB380" w:rsidR="008A1DCD" w:rsidRDefault="00D44317" w:rsidP="007E609B">
      <w:pPr>
        <w:spacing w:after="0" w:line="360" w:lineRule="auto"/>
        <w:jc w:val="both"/>
        <w:rPr>
          <w:rFonts w:ascii="Arial" w:hAnsi="Arial" w:cs="Arial"/>
        </w:rPr>
      </w:pPr>
      <w:r>
        <w:rPr>
          <w:rFonts w:ascii="Arial" w:hAnsi="Arial" w:cs="Arial"/>
        </w:rPr>
        <w:t xml:space="preserve">„Nicht umsonst ist diese Tradition im Immateriellen Kulturerbe der UNESCO gelistet.“, </w:t>
      </w:r>
      <w:r w:rsidR="00460DD9">
        <w:rPr>
          <w:rFonts w:ascii="Arial" w:hAnsi="Arial" w:cs="Arial"/>
        </w:rPr>
        <w:t>meint</w:t>
      </w:r>
      <w:r>
        <w:rPr>
          <w:rFonts w:ascii="Arial" w:hAnsi="Arial" w:cs="Arial"/>
        </w:rPr>
        <w:t xml:space="preserve"> Stefan Hütter, </w:t>
      </w:r>
      <w:r w:rsidRPr="00F04904">
        <w:rPr>
          <w:rFonts w:ascii="Arial" w:hAnsi="Arial" w:cs="Arial"/>
        </w:rPr>
        <w:t>Marketingleiter</w:t>
      </w:r>
      <w:r>
        <w:rPr>
          <w:rFonts w:ascii="Arial" w:hAnsi="Arial" w:cs="Arial"/>
        </w:rPr>
        <w:t xml:space="preserve"> der Alpin Arena Schnals. „Man muss dieses Brauchtum schon einmal miterleben: Die Beziehung zwischen Mensch und Tier, die Naturverbundenheit, die hochalpine Umgebung</w:t>
      </w:r>
      <w:r w:rsidR="00460DD9">
        <w:rPr>
          <w:rFonts w:ascii="Arial" w:hAnsi="Arial" w:cs="Arial"/>
        </w:rPr>
        <w:t xml:space="preserve"> – all das </w:t>
      </w:r>
      <w:r>
        <w:rPr>
          <w:rFonts w:ascii="Arial" w:hAnsi="Arial" w:cs="Arial"/>
        </w:rPr>
        <w:t xml:space="preserve">geht unter die Haut. </w:t>
      </w:r>
      <w:r w:rsidR="00460DD9">
        <w:rPr>
          <w:rFonts w:ascii="Arial" w:hAnsi="Arial" w:cs="Arial"/>
        </w:rPr>
        <w:t>Deshalb bieten wir m</w:t>
      </w:r>
      <w:r>
        <w:rPr>
          <w:rFonts w:ascii="Arial" w:hAnsi="Arial" w:cs="Arial"/>
        </w:rPr>
        <w:t xml:space="preserve">it dem, eigens für die Transhumanz angebotenem Ticket, auch nicht erfahrenen Bergsteigern die Möglichkeit, das Spektakel aus nächster Nähe zu </w:t>
      </w:r>
      <w:r w:rsidR="00460DD9">
        <w:rPr>
          <w:rFonts w:ascii="Arial" w:hAnsi="Arial" w:cs="Arial"/>
        </w:rPr>
        <w:t xml:space="preserve">erleben.“, so Hütter weiter. Nach der Rast zur Mittagszeit auf der Schutzhütte Schöne Aussicht auf 2.845 m machten sich die Herden weiter auf den Weg und </w:t>
      </w:r>
      <w:r w:rsidR="00932A11">
        <w:rPr>
          <w:rFonts w:ascii="Arial" w:hAnsi="Arial" w:cs="Arial"/>
        </w:rPr>
        <w:t xml:space="preserve">stiegen nach </w:t>
      </w:r>
      <w:proofErr w:type="spellStart"/>
      <w:r w:rsidR="00932A11">
        <w:rPr>
          <w:rFonts w:ascii="Arial" w:hAnsi="Arial" w:cs="Arial"/>
        </w:rPr>
        <w:t>Kurzras</w:t>
      </w:r>
      <w:proofErr w:type="spellEnd"/>
      <w:r w:rsidR="00932A11">
        <w:rPr>
          <w:rFonts w:ascii="Arial" w:hAnsi="Arial" w:cs="Arial"/>
        </w:rPr>
        <w:t xml:space="preserve"> ab</w:t>
      </w:r>
      <w:r w:rsidR="00460DD9">
        <w:rPr>
          <w:rFonts w:ascii="Arial" w:hAnsi="Arial" w:cs="Arial"/>
        </w:rPr>
        <w:t xml:space="preserve">. </w:t>
      </w:r>
      <w:r w:rsidR="00932A11">
        <w:rPr>
          <w:rFonts w:ascii="Arial" w:hAnsi="Arial" w:cs="Arial"/>
        </w:rPr>
        <w:t xml:space="preserve">Das traditionelle Hirtenfest fand aufgrund der Covid-Bestimmungen heuer nicht statt. </w:t>
      </w:r>
    </w:p>
    <w:p w14:paraId="2BEC2600" w14:textId="77777777" w:rsidR="008A1DCD" w:rsidRDefault="008A1DCD" w:rsidP="007E609B">
      <w:pPr>
        <w:spacing w:after="0" w:line="360" w:lineRule="auto"/>
        <w:jc w:val="both"/>
        <w:rPr>
          <w:rFonts w:ascii="Arial" w:hAnsi="Arial" w:cs="Arial"/>
        </w:rPr>
      </w:pPr>
    </w:p>
    <w:p w14:paraId="7E40E026" w14:textId="4A1893D5" w:rsidR="00D44317" w:rsidRDefault="008A1DCD" w:rsidP="007E609B">
      <w:pPr>
        <w:spacing w:after="0" w:line="360" w:lineRule="auto"/>
        <w:jc w:val="both"/>
        <w:rPr>
          <w:rFonts w:ascii="Arial" w:hAnsi="Arial" w:cs="Arial"/>
        </w:rPr>
      </w:pPr>
      <w:r w:rsidRPr="00F04904">
        <w:rPr>
          <w:rFonts w:ascii="Arial" w:hAnsi="Arial" w:cs="Arial"/>
        </w:rPr>
        <w:t>Bei den</w:t>
      </w:r>
      <w:r w:rsidR="00460DD9" w:rsidRPr="00F04904">
        <w:rPr>
          <w:rFonts w:ascii="Arial" w:hAnsi="Arial" w:cs="Arial"/>
        </w:rPr>
        <w:t xml:space="preserve"> </w:t>
      </w:r>
      <w:proofErr w:type="spellStart"/>
      <w:r w:rsidR="00460DD9" w:rsidRPr="00F04904">
        <w:rPr>
          <w:rFonts w:ascii="Arial" w:hAnsi="Arial" w:cs="Arial"/>
        </w:rPr>
        <w:t>Schnalser</w:t>
      </w:r>
      <w:proofErr w:type="spellEnd"/>
      <w:r w:rsidR="00460DD9" w:rsidRPr="00F04904">
        <w:rPr>
          <w:rFonts w:ascii="Arial" w:hAnsi="Arial" w:cs="Arial"/>
        </w:rPr>
        <w:t xml:space="preserve"> Spezialitätenwochen im Zuge der Transhu</w:t>
      </w:r>
      <w:r w:rsidRPr="00F04904">
        <w:rPr>
          <w:rFonts w:ascii="Arial" w:hAnsi="Arial" w:cs="Arial"/>
        </w:rPr>
        <w:t xml:space="preserve">manz, welche sich </w:t>
      </w:r>
      <w:r w:rsidR="00460DD9" w:rsidRPr="00F04904">
        <w:rPr>
          <w:rFonts w:ascii="Arial" w:hAnsi="Arial" w:cs="Arial"/>
        </w:rPr>
        <w:t xml:space="preserve">der Nachhaltigkeit, Naturverbundenheit und Lokalität </w:t>
      </w:r>
      <w:r w:rsidRPr="00F04904">
        <w:rPr>
          <w:rFonts w:ascii="Arial" w:hAnsi="Arial" w:cs="Arial"/>
        </w:rPr>
        <w:t xml:space="preserve">verschreiben, dreht sich alles um das </w:t>
      </w:r>
      <w:proofErr w:type="spellStart"/>
      <w:r w:rsidRPr="00F04904">
        <w:rPr>
          <w:rFonts w:ascii="Arial" w:hAnsi="Arial" w:cs="Arial"/>
        </w:rPr>
        <w:t>Schnalser</w:t>
      </w:r>
      <w:proofErr w:type="spellEnd"/>
      <w:r w:rsidRPr="00F04904">
        <w:rPr>
          <w:rFonts w:ascii="Arial" w:hAnsi="Arial" w:cs="Arial"/>
        </w:rPr>
        <w:t xml:space="preserve"> Schaf. S</w:t>
      </w:r>
      <w:r w:rsidR="00460DD9" w:rsidRPr="00F04904">
        <w:rPr>
          <w:rFonts w:ascii="Arial" w:hAnsi="Arial" w:cs="Arial"/>
        </w:rPr>
        <w:t xml:space="preserve">eit zwei Jahren </w:t>
      </w:r>
      <w:r w:rsidRPr="00F04904">
        <w:rPr>
          <w:rFonts w:ascii="Arial" w:hAnsi="Arial" w:cs="Arial"/>
        </w:rPr>
        <w:t xml:space="preserve">ist diese gastronomische Veranstaltung </w:t>
      </w:r>
      <w:r w:rsidR="00460DD9" w:rsidRPr="00F04904">
        <w:rPr>
          <w:rFonts w:ascii="Arial" w:hAnsi="Arial" w:cs="Arial"/>
        </w:rPr>
        <w:t xml:space="preserve">Teil </w:t>
      </w:r>
      <w:r w:rsidRPr="00F04904">
        <w:rPr>
          <w:rFonts w:ascii="Arial" w:hAnsi="Arial" w:cs="Arial"/>
        </w:rPr>
        <w:t>vom</w:t>
      </w:r>
      <w:r w:rsidR="00460DD9" w:rsidRPr="00F04904">
        <w:rPr>
          <w:rFonts w:ascii="Arial" w:hAnsi="Arial" w:cs="Arial"/>
        </w:rPr>
        <w:t xml:space="preserve"> Erbe der „Arche des Geschmacks von Slow Food“</w:t>
      </w:r>
      <w:r w:rsidRPr="00F04904">
        <w:rPr>
          <w:rFonts w:ascii="Arial" w:hAnsi="Arial" w:cs="Arial"/>
        </w:rPr>
        <w:t xml:space="preserve"> und kann heuer noch bis zum 29. September erlebt werden.</w:t>
      </w:r>
      <w:r>
        <w:rPr>
          <w:rFonts w:ascii="Arial" w:hAnsi="Arial" w:cs="Arial"/>
        </w:rPr>
        <w:t xml:space="preserve"> </w:t>
      </w:r>
    </w:p>
    <w:p w14:paraId="1D7A9CC1" w14:textId="77777777" w:rsidR="008A1DCD" w:rsidRDefault="008A1DCD" w:rsidP="007E609B">
      <w:pPr>
        <w:spacing w:after="0" w:line="360" w:lineRule="auto"/>
        <w:jc w:val="both"/>
        <w:rPr>
          <w:rFonts w:ascii="Arial" w:hAnsi="Arial" w:cs="Arial"/>
        </w:rPr>
      </w:pPr>
    </w:p>
    <w:p w14:paraId="03DC47EC" w14:textId="3BFC7FC2" w:rsidR="008A1DCD" w:rsidRDefault="008A1DCD" w:rsidP="007E609B">
      <w:pPr>
        <w:spacing w:after="0" w:line="360" w:lineRule="auto"/>
        <w:jc w:val="both"/>
        <w:rPr>
          <w:rFonts w:ascii="Arial" w:hAnsi="Arial" w:cs="Arial"/>
        </w:rPr>
      </w:pPr>
      <w:r>
        <w:rPr>
          <w:rFonts w:ascii="Arial" w:hAnsi="Arial" w:cs="Arial"/>
        </w:rPr>
        <w:t xml:space="preserve">Anstehende Termine in der </w:t>
      </w:r>
      <w:r w:rsidR="00F04904">
        <w:rPr>
          <w:rFonts w:ascii="Arial" w:hAnsi="Arial" w:cs="Arial"/>
        </w:rPr>
        <w:t>Alpin Arena Schnals</w:t>
      </w:r>
      <w:r>
        <w:rPr>
          <w:rFonts w:ascii="Arial" w:hAnsi="Arial" w:cs="Arial"/>
        </w:rPr>
        <w:t xml:space="preserve"> ist der Start der Trainingssaison am Gletscher am Freitag, 17. September 2021. „Mittlerweile haben wir uns als Trainingszentrum für den Alpinen Skilauf etabliert, vor allem für die Vorbereitungen für den Saisonauftakt in Sölden. Zahlreiche Nationalmannschaften, aber auch Skiclubs haben sich bereits angemeldet, die Pistenpräparierung läuft auf Hochtouren, sodass wir pünktlich den Trainingsbetrieb starten können“, so Hütter abschließend. </w:t>
      </w:r>
    </w:p>
    <w:p w14:paraId="4B4E4220" w14:textId="77777777" w:rsidR="00D44317" w:rsidRDefault="00D44317" w:rsidP="007E609B">
      <w:pPr>
        <w:spacing w:after="0" w:line="360" w:lineRule="auto"/>
        <w:jc w:val="both"/>
        <w:rPr>
          <w:rFonts w:ascii="Arial" w:hAnsi="Arial" w:cs="Arial"/>
        </w:rPr>
      </w:pPr>
    </w:p>
    <w:p w14:paraId="287EC06E" w14:textId="77777777" w:rsidR="008019DB" w:rsidRDefault="008019DB" w:rsidP="007E609B">
      <w:pPr>
        <w:spacing w:after="0" w:line="360" w:lineRule="auto"/>
        <w:jc w:val="both"/>
        <w:rPr>
          <w:rFonts w:ascii="Arial" w:hAnsi="Arial" w:cs="Arial"/>
          <w:b/>
          <w:u w:val="single"/>
        </w:rPr>
      </w:pPr>
    </w:p>
    <w:p w14:paraId="21A90CF6" w14:textId="77777777" w:rsidR="008019DB" w:rsidRDefault="008019DB" w:rsidP="007E609B">
      <w:pPr>
        <w:spacing w:after="0" w:line="360" w:lineRule="auto"/>
        <w:jc w:val="both"/>
        <w:rPr>
          <w:rFonts w:ascii="Arial" w:hAnsi="Arial" w:cs="Arial"/>
          <w:b/>
          <w:u w:val="single"/>
        </w:rPr>
      </w:pPr>
    </w:p>
    <w:p w14:paraId="6D62FA67" w14:textId="77777777" w:rsidR="008019DB" w:rsidRDefault="008019DB" w:rsidP="007E609B">
      <w:pPr>
        <w:spacing w:after="0" w:line="360" w:lineRule="auto"/>
        <w:jc w:val="both"/>
        <w:rPr>
          <w:rFonts w:ascii="Arial" w:hAnsi="Arial" w:cs="Arial"/>
          <w:b/>
          <w:u w:val="single"/>
        </w:rPr>
      </w:pPr>
    </w:p>
    <w:p w14:paraId="092D34BC" w14:textId="77777777" w:rsidR="008019DB" w:rsidRDefault="008019DB" w:rsidP="007E609B">
      <w:pPr>
        <w:spacing w:after="0" w:line="360" w:lineRule="auto"/>
        <w:jc w:val="both"/>
        <w:rPr>
          <w:rFonts w:ascii="Arial" w:hAnsi="Arial" w:cs="Arial"/>
          <w:b/>
          <w:u w:val="single"/>
        </w:rPr>
      </w:pPr>
    </w:p>
    <w:p w14:paraId="57F67867" w14:textId="37A86321" w:rsidR="00474829" w:rsidRPr="008A52F5" w:rsidRDefault="00474829" w:rsidP="00CE18FE">
      <w:pPr>
        <w:spacing w:after="0" w:line="360" w:lineRule="auto"/>
        <w:jc w:val="both"/>
        <w:rPr>
          <w:rFonts w:ascii="Arial" w:hAnsi="Arial" w:cs="Arial"/>
          <w:b/>
          <w:lang w:val="en-US"/>
        </w:rPr>
      </w:pPr>
      <w:r w:rsidRPr="008A52F5">
        <w:rPr>
          <w:rFonts w:ascii="Arial" w:hAnsi="Arial" w:cs="Arial"/>
          <w:b/>
          <w:lang w:val="en-US"/>
        </w:rPr>
        <w:t xml:space="preserve">Download </w:t>
      </w:r>
      <w:proofErr w:type="spellStart"/>
      <w:r w:rsidRPr="008A52F5">
        <w:rPr>
          <w:rFonts w:ascii="Arial" w:hAnsi="Arial" w:cs="Arial"/>
          <w:b/>
          <w:lang w:val="en-US"/>
        </w:rPr>
        <w:t>Videomaterial</w:t>
      </w:r>
      <w:proofErr w:type="spellEnd"/>
    </w:p>
    <w:p w14:paraId="11EF967B" w14:textId="5472041A" w:rsidR="00D26B60" w:rsidRPr="00D26B60" w:rsidRDefault="00D26B60" w:rsidP="00CE18FE">
      <w:pPr>
        <w:spacing w:after="0" w:line="360" w:lineRule="auto"/>
        <w:jc w:val="both"/>
        <w:rPr>
          <w:rFonts w:ascii="Arial" w:hAnsi="Arial" w:cs="Arial"/>
          <w:lang w:val="en-US"/>
        </w:rPr>
      </w:pPr>
      <w:hyperlink r:id="rId6" w:history="1">
        <w:r w:rsidRPr="00D26B60">
          <w:rPr>
            <w:rStyle w:val="Hyperlink"/>
            <w:rFonts w:ascii="Arial" w:hAnsi="Arial" w:cs="Arial"/>
            <w:lang w:val="en-US"/>
          </w:rPr>
          <w:t>https://we.tl/t-3r5W9Bz7Ep</w:t>
        </w:r>
      </w:hyperlink>
    </w:p>
    <w:p w14:paraId="639E98CA" w14:textId="2F6C97EB" w:rsidR="008019DB" w:rsidRPr="000A1B1D" w:rsidRDefault="00614E48" w:rsidP="00CE18FE">
      <w:pPr>
        <w:spacing w:after="0" w:line="360" w:lineRule="auto"/>
        <w:jc w:val="both"/>
        <w:rPr>
          <w:rFonts w:ascii="Arial" w:hAnsi="Arial" w:cs="Arial"/>
          <w:lang w:val="en-US"/>
        </w:rPr>
      </w:pPr>
      <w:r w:rsidRPr="000A1B1D">
        <w:rPr>
          <w:rFonts w:ascii="Arial" w:hAnsi="Arial" w:cs="Arial"/>
          <w:lang w:val="en-US"/>
        </w:rPr>
        <w:t xml:space="preserve">© </w:t>
      </w:r>
      <w:proofErr w:type="spellStart"/>
      <w:r w:rsidRPr="000A1B1D">
        <w:rPr>
          <w:rFonts w:ascii="Arial" w:hAnsi="Arial" w:cs="Arial"/>
          <w:lang w:val="en-US"/>
        </w:rPr>
        <w:t>GNews</w:t>
      </w:r>
      <w:proofErr w:type="spellEnd"/>
      <w:r w:rsidRPr="000A1B1D">
        <w:rPr>
          <w:rFonts w:ascii="Arial" w:hAnsi="Arial" w:cs="Arial"/>
          <w:lang w:val="en-US"/>
        </w:rPr>
        <w:t xml:space="preserve"> Coop.</w:t>
      </w:r>
    </w:p>
    <w:p w14:paraId="2F9EF823" w14:textId="77777777" w:rsidR="00614E48" w:rsidRPr="000A1B1D" w:rsidRDefault="00614E48" w:rsidP="00CE18FE">
      <w:pPr>
        <w:spacing w:after="0" w:line="360" w:lineRule="auto"/>
        <w:jc w:val="both"/>
        <w:rPr>
          <w:rFonts w:eastAsia="Times New Roman" w:cs="Times New Roman"/>
          <w:lang w:val="en-US"/>
        </w:rPr>
      </w:pPr>
    </w:p>
    <w:p w14:paraId="56585F17" w14:textId="44FE8C26" w:rsidR="008019DB" w:rsidRPr="000A1B1D" w:rsidRDefault="008019DB" w:rsidP="00CE18FE">
      <w:pPr>
        <w:spacing w:after="0" w:line="360" w:lineRule="auto"/>
        <w:jc w:val="both"/>
        <w:rPr>
          <w:rFonts w:ascii="Arial" w:hAnsi="Arial" w:cs="Arial"/>
          <w:b/>
          <w:lang w:val="en-US"/>
        </w:rPr>
      </w:pPr>
      <w:r w:rsidRPr="000A1B1D">
        <w:rPr>
          <w:rFonts w:ascii="Arial" w:hAnsi="Arial" w:cs="Arial"/>
          <w:b/>
          <w:lang w:val="en-US"/>
        </w:rPr>
        <w:t xml:space="preserve">Download </w:t>
      </w:r>
      <w:proofErr w:type="spellStart"/>
      <w:r w:rsidRPr="000A1B1D">
        <w:rPr>
          <w:rFonts w:ascii="Arial" w:hAnsi="Arial" w:cs="Arial"/>
          <w:b/>
          <w:lang w:val="en-US"/>
        </w:rPr>
        <w:t>Fotomaterial</w:t>
      </w:r>
      <w:proofErr w:type="spellEnd"/>
    </w:p>
    <w:p w14:paraId="2C41D999" w14:textId="7874699E" w:rsidR="005E7A1B" w:rsidRPr="005E7A1B" w:rsidRDefault="005E7A1B" w:rsidP="00CE18FE">
      <w:pPr>
        <w:spacing w:after="0" w:line="360" w:lineRule="auto"/>
        <w:jc w:val="both"/>
        <w:rPr>
          <w:rStyle w:val="Hyperlink"/>
          <w:rFonts w:ascii="Arial" w:hAnsi="Arial" w:cs="Arial"/>
          <w:lang w:val="en-US"/>
        </w:rPr>
      </w:pPr>
      <w:hyperlink r:id="rId7" w:history="1">
        <w:r w:rsidRPr="005E7A1B">
          <w:rPr>
            <w:rStyle w:val="Hyperlink"/>
            <w:rFonts w:ascii="Arial" w:hAnsi="Arial" w:cs="Arial"/>
            <w:lang w:val="en-US"/>
          </w:rPr>
          <w:t>https://we.tl/t-kdua3WJ5mG</w:t>
        </w:r>
      </w:hyperlink>
    </w:p>
    <w:p w14:paraId="20E201F4" w14:textId="1931F2F1" w:rsidR="008019DB" w:rsidRPr="00D26B60" w:rsidRDefault="008019DB" w:rsidP="00CE18FE">
      <w:pPr>
        <w:spacing w:after="0" w:line="360" w:lineRule="auto"/>
        <w:jc w:val="both"/>
        <w:rPr>
          <w:rFonts w:ascii="Arial" w:hAnsi="Arial" w:cs="Arial"/>
          <w:lang w:val="en-US"/>
        </w:rPr>
      </w:pPr>
      <w:r w:rsidRPr="00D26B60">
        <w:rPr>
          <w:rFonts w:ascii="Arial" w:hAnsi="Arial" w:cs="Arial"/>
          <w:lang w:val="en-US"/>
        </w:rPr>
        <w:t xml:space="preserve">© Gudrun </w:t>
      </w:r>
      <w:proofErr w:type="spellStart"/>
      <w:r w:rsidRPr="00D26B60">
        <w:rPr>
          <w:rFonts w:ascii="Arial" w:hAnsi="Arial" w:cs="Arial"/>
          <w:lang w:val="en-US"/>
        </w:rPr>
        <w:t>Muschalla</w:t>
      </w:r>
      <w:proofErr w:type="spellEnd"/>
    </w:p>
    <w:sectPr w:rsidR="008019DB" w:rsidRPr="00D26B60">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A756B" w14:textId="77777777" w:rsidR="00A57CDB" w:rsidRDefault="00A57CDB" w:rsidP="007E609B">
      <w:pPr>
        <w:spacing w:after="0" w:line="240" w:lineRule="auto"/>
      </w:pPr>
      <w:r>
        <w:separator/>
      </w:r>
    </w:p>
  </w:endnote>
  <w:endnote w:type="continuationSeparator" w:id="0">
    <w:p w14:paraId="3AB4E54B" w14:textId="77777777" w:rsidR="00A57CDB" w:rsidRDefault="00A57CDB" w:rsidP="007E6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B3377" w14:textId="77777777" w:rsidR="00A57CDB" w:rsidRDefault="00A57CDB" w:rsidP="007E609B">
      <w:pPr>
        <w:spacing w:after="0" w:line="240" w:lineRule="auto"/>
      </w:pPr>
      <w:r>
        <w:separator/>
      </w:r>
    </w:p>
  </w:footnote>
  <w:footnote w:type="continuationSeparator" w:id="0">
    <w:p w14:paraId="5E758DEC" w14:textId="77777777" w:rsidR="00A57CDB" w:rsidRDefault="00A57CDB" w:rsidP="007E6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2873" w14:textId="77777777" w:rsidR="0032716E" w:rsidRPr="007E609B" w:rsidRDefault="0032716E" w:rsidP="007E609B">
    <w:pPr>
      <w:pStyle w:val="Kopfzeile"/>
      <w:jc w:val="both"/>
      <w:rPr>
        <w:rFonts w:ascii="Arial" w:hAnsi="Arial" w:cs="Arial"/>
        <w:sz w:val="18"/>
      </w:rPr>
    </w:pPr>
    <w:r w:rsidRPr="007E609B">
      <w:rPr>
        <w:rFonts w:ascii="Arial" w:hAnsi="Arial" w:cs="Arial"/>
        <w:noProof/>
        <w:sz w:val="18"/>
        <w:lang w:eastAsia="de-DE"/>
      </w:rPr>
      <w:drawing>
        <wp:inline distT="0" distB="0" distL="0" distR="0" wp14:anchorId="3B4E8D8D" wp14:editId="4F992DD8">
          <wp:extent cx="558800" cy="651510"/>
          <wp:effectExtent l="0" t="0" r="0" b="0"/>
          <wp:docPr id="1" name="Grafik 1" descr="https://www.schnalstal.com/media/logo-schnals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chnalstal.com/media/logo-schnalst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8800" cy="651510"/>
                  </a:xfrm>
                  <a:prstGeom prst="rect">
                    <a:avLst/>
                  </a:prstGeom>
                  <a:noFill/>
                  <a:ln>
                    <a:noFill/>
                  </a:ln>
                </pic:spPr>
              </pic:pic>
            </a:graphicData>
          </a:graphic>
        </wp:inline>
      </w:drawing>
    </w:r>
    <w:r w:rsidRPr="007E609B">
      <w:rPr>
        <w:rFonts w:ascii="Arial" w:hAnsi="Arial" w:cs="Arial"/>
        <w:sz w:val="18"/>
      </w:rPr>
      <w:t xml:space="preserve"> </w:t>
    </w:r>
    <w:r>
      <w:rPr>
        <w:rFonts w:ascii="Arial" w:hAnsi="Arial" w:cs="Arial"/>
        <w:sz w:val="18"/>
      </w:rPr>
      <w:tab/>
    </w:r>
    <w:r>
      <w:rPr>
        <w:rFonts w:ascii="Arial" w:hAnsi="Arial" w:cs="Arial"/>
        <w:sz w:val="18"/>
      </w:rPr>
      <w:tab/>
    </w:r>
    <w:r w:rsidRPr="007E609B">
      <w:rPr>
        <w:rFonts w:ascii="Arial" w:hAnsi="Arial" w:cs="Arial"/>
        <w:sz w:val="18"/>
      </w:rPr>
      <w:t>Pressemitteilung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09B"/>
    <w:rsid w:val="000A1B1D"/>
    <w:rsid w:val="00136D58"/>
    <w:rsid w:val="00141C03"/>
    <w:rsid w:val="001C3AA7"/>
    <w:rsid w:val="002550AB"/>
    <w:rsid w:val="0032716E"/>
    <w:rsid w:val="003750C9"/>
    <w:rsid w:val="00460DD9"/>
    <w:rsid w:val="00474829"/>
    <w:rsid w:val="004E1B1C"/>
    <w:rsid w:val="00530FE0"/>
    <w:rsid w:val="005C6F8B"/>
    <w:rsid w:val="005E7A1B"/>
    <w:rsid w:val="006047CF"/>
    <w:rsid w:val="00614E48"/>
    <w:rsid w:val="00662BF2"/>
    <w:rsid w:val="007D6234"/>
    <w:rsid w:val="007E609B"/>
    <w:rsid w:val="008019DB"/>
    <w:rsid w:val="008A1DCD"/>
    <w:rsid w:val="008A52F5"/>
    <w:rsid w:val="00932A11"/>
    <w:rsid w:val="009D4947"/>
    <w:rsid w:val="00A57CDB"/>
    <w:rsid w:val="00A83DA9"/>
    <w:rsid w:val="00AB098A"/>
    <w:rsid w:val="00AB31B7"/>
    <w:rsid w:val="00AB3B7A"/>
    <w:rsid w:val="00B83907"/>
    <w:rsid w:val="00CB6F1C"/>
    <w:rsid w:val="00CE18FE"/>
    <w:rsid w:val="00D16F43"/>
    <w:rsid w:val="00D26B60"/>
    <w:rsid w:val="00D44317"/>
    <w:rsid w:val="00D4714B"/>
    <w:rsid w:val="00EA01A0"/>
    <w:rsid w:val="00EF05B4"/>
    <w:rsid w:val="00F04904"/>
    <w:rsid w:val="00F66DAE"/>
    <w:rsid w:val="00FD6C0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7A9E883"/>
  <w15:docId w15:val="{3CA188B1-BF13-4B70-9630-5C80C7F9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E60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E609B"/>
  </w:style>
  <w:style w:type="paragraph" w:styleId="Fuzeile">
    <w:name w:val="footer"/>
    <w:basedOn w:val="Standard"/>
    <w:link w:val="FuzeileZchn"/>
    <w:uiPriority w:val="99"/>
    <w:unhideWhenUsed/>
    <w:rsid w:val="007E60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E609B"/>
  </w:style>
  <w:style w:type="paragraph" w:styleId="Sprechblasentext">
    <w:name w:val="Balloon Text"/>
    <w:basedOn w:val="Standard"/>
    <w:link w:val="SprechblasentextZchn"/>
    <w:uiPriority w:val="99"/>
    <w:semiHidden/>
    <w:unhideWhenUsed/>
    <w:rsid w:val="007E609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E609B"/>
    <w:rPr>
      <w:rFonts w:ascii="Tahoma" w:hAnsi="Tahoma" w:cs="Tahoma"/>
      <w:sz w:val="16"/>
      <w:szCs w:val="16"/>
    </w:rPr>
  </w:style>
  <w:style w:type="character" w:styleId="Hyperlink">
    <w:name w:val="Hyperlink"/>
    <w:basedOn w:val="Absatz-Standardschriftart"/>
    <w:uiPriority w:val="99"/>
    <w:unhideWhenUsed/>
    <w:rsid w:val="00AB098A"/>
    <w:rPr>
      <w:color w:val="0000FF" w:themeColor="hyperlink"/>
      <w:u w:val="single"/>
    </w:rPr>
  </w:style>
  <w:style w:type="character" w:styleId="BesuchterLink">
    <w:name w:val="FollowedHyperlink"/>
    <w:basedOn w:val="Absatz-Standardschriftart"/>
    <w:uiPriority w:val="99"/>
    <w:semiHidden/>
    <w:unhideWhenUsed/>
    <w:rsid w:val="0032716E"/>
    <w:rPr>
      <w:color w:val="800080" w:themeColor="followedHyperlink"/>
      <w:u w:val="single"/>
    </w:rPr>
  </w:style>
  <w:style w:type="character" w:styleId="NichtaufgelsteErwhnung">
    <w:name w:val="Unresolved Mention"/>
    <w:basedOn w:val="Absatz-Standardschriftart"/>
    <w:uiPriority w:val="99"/>
    <w:semiHidden/>
    <w:unhideWhenUsed/>
    <w:rsid w:val="005E7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e.tl/t-kdua3WJ5m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3r5W9Bz7E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2072</Characters>
  <Application>Microsoft Office Word</Application>
  <DocSecurity>4</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Jana Perfler</cp:lastModifiedBy>
  <cp:revision>2</cp:revision>
  <dcterms:created xsi:type="dcterms:W3CDTF">2021-09-14T08:42:00Z</dcterms:created>
  <dcterms:modified xsi:type="dcterms:W3CDTF">2021-09-14T08:42:00Z</dcterms:modified>
</cp:coreProperties>
</file>