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BCA" w:rsidRDefault="00723BCA" w:rsidP="00723BCA">
      <w:pPr>
        <w:rPr>
          <w:rFonts w:ascii="Arial" w:hAnsi="Arial" w:cs="Arial"/>
          <w:b/>
          <w:bCs/>
          <w:sz w:val="32"/>
          <w:szCs w:val="32"/>
        </w:rPr>
      </w:pPr>
      <w:r>
        <w:rPr>
          <w:rFonts w:ascii="Arial" w:hAnsi="Arial" w:cs="Arial"/>
          <w:b/>
          <w:bCs/>
          <w:sz w:val="32"/>
          <w:szCs w:val="32"/>
        </w:rPr>
        <w:t>Comunicato stampa</w:t>
      </w:r>
    </w:p>
    <w:p w:rsidR="00E536AC" w:rsidRDefault="00E536AC" w:rsidP="00723BCA">
      <w:pPr>
        <w:spacing w:before="120"/>
        <w:jc w:val="both"/>
        <w:rPr>
          <w:rFonts w:ascii="Arial" w:hAnsi="Arial" w:cs="Arial"/>
          <w:b/>
          <w:bCs/>
          <w:sz w:val="28"/>
          <w:szCs w:val="28"/>
        </w:rPr>
      </w:pPr>
    </w:p>
    <w:p w:rsidR="00A87222" w:rsidRDefault="00A87222" w:rsidP="00723BCA">
      <w:pPr>
        <w:spacing w:before="120"/>
        <w:jc w:val="both"/>
        <w:rPr>
          <w:rFonts w:ascii="Arial" w:hAnsi="Arial" w:cs="Arial"/>
          <w:b/>
          <w:bCs/>
          <w:sz w:val="28"/>
          <w:szCs w:val="28"/>
        </w:rPr>
      </w:pPr>
      <w:r>
        <w:rPr>
          <w:rFonts w:ascii="Arial" w:hAnsi="Arial" w:cs="Arial"/>
          <w:b/>
          <w:bCs/>
          <w:sz w:val="28"/>
          <w:szCs w:val="28"/>
        </w:rPr>
        <w:t>Ampliato l’i</w:t>
      </w:r>
      <w:r w:rsidR="005840D1">
        <w:rPr>
          <w:rFonts w:ascii="Arial" w:hAnsi="Arial" w:cs="Arial"/>
          <w:b/>
          <w:bCs/>
          <w:sz w:val="28"/>
          <w:szCs w:val="28"/>
        </w:rPr>
        <w:t xml:space="preserve">mpianto </w:t>
      </w:r>
      <w:r>
        <w:rPr>
          <w:rFonts w:ascii="Arial" w:hAnsi="Arial" w:cs="Arial"/>
          <w:b/>
          <w:bCs/>
          <w:sz w:val="28"/>
          <w:szCs w:val="28"/>
        </w:rPr>
        <w:t xml:space="preserve">di </w:t>
      </w:r>
      <w:r w:rsidR="005840D1">
        <w:rPr>
          <w:rFonts w:ascii="Arial" w:hAnsi="Arial" w:cs="Arial"/>
          <w:b/>
          <w:bCs/>
          <w:sz w:val="28"/>
          <w:szCs w:val="28"/>
        </w:rPr>
        <w:t xml:space="preserve">fermentazione </w:t>
      </w:r>
      <w:r>
        <w:rPr>
          <w:rFonts w:ascii="Arial" w:hAnsi="Arial" w:cs="Arial"/>
          <w:b/>
          <w:bCs/>
          <w:sz w:val="28"/>
          <w:szCs w:val="28"/>
        </w:rPr>
        <w:t xml:space="preserve">dei rifiuti organici </w:t>
      </w:r>
      <w:r w:rsidR="005840D1">
        <w:rPr>
          <w:rFonts w:ascii="Arial" w:hAnsi="Arial" w:cs="Arial"/>
          <w:b/>
          <w:bCs/>
          <w:sz w:val="28"/>
          <w:szCs w:val="28"/>
        </w:rPr>
        <w:t>di Lana</w:t>
      </w:r>
    </w:p>
    <w:p w:rsidR="00723BCA" w:rsidRDefault="00723BCA" w:rsidP="00723BCA">
      <w:pPr>
        <w:spacing w:before="120"/>
        <w:jc w:val="both"/>
        <w:rPr>
          <w:rFonts w:ascii="Arial" w:hAnsi="Arial" w:cs="Arial"/>
          <w:b/>
          <w:bCs/>
        </w:rPr>
      </w:pPr>
      <w:r w:rsidRPr="00BB62BD">
        <w:rPr>
          <w:rFonts w:ascii="Arial" w:hAnsi="Arial" w:cs="Arial"/>
          <w:b/>
          <w:bCs/>
        </w:rPr>
        <w:t xml:space="preserve">Questa </w:t>
      </w:r>
      <w:r w:rsidRPr="00D863A5">
        <w:rPr>
          <w:rFonts w:ascii="Arial" w:hAnsi="Arial" w:cs="Arial"/>
          <w:b/>
          <w:bCs/>
        </w:rPr>
        <w:t xml:space="preserve">mattina </w:t>
      </w:r>
      <w:r w:rsidR="000279D3">
        <w:rPr>
          <w:rFonts w:ascii="Arial" w:hAnsi="Arial" w:cs="Arial"/>
          <w:b/>
          <w:bCs/>
        </w:rPr>
        <w:t>(15</w:t>
      </w:r>
      <w:r w:rsidR="000279D3" w:rsidRPr="000279D3">
        <w:rPr>
          <w:rFonts w:ascii="Arial" w:hAnsi="Arial" w:cs="Arial"/>
          <w:b/>
          <w:bCs/>
        </w:rPr>
        <w:t xml:space="preserve"> </w:t>
      </w:r>
      <w:r w:rsidR="000279D3">
        <w:rPr>
          <w:rFonts w:ascii="Arial" w:hAnsi="Arial" w:cs="Arial"/>
          <w:b/>
          <w:bCs/>
        </w:rPr>
        <w:t>ottobre</w:t>
      </w:r>
      <w:r w:rsidR="000279D3" w:rsidRPr="000279D3">
        <w:rPr>
          <w:rFonts w:ascii="Arial" w:hAnsi="Arial" w:cs="Arial"/>
          <w:b/>
          <w:bCs/>
        </w:rPr>
        <w:t xml:space="preserve"> 2021) </w:t>
      </w:r>
      <w:r>
        <w:rPr>
          <w:rFonts w:ascii="Arial" w:hAnsi="Arial" w:cs="Arial"/>
          <w:b/>
          <w:bCs/>
        </w:rPr>
        <w:t>il Presidente d</w:t>
      </w:r>
      <w:r w:rsidR="00B70BB5">
        <w:rPr>
          <w:rFonts w:ascii="Arial" w:hAnsi="Arial" w:cs="Arial"/>
          <w:b/>
          <w:bCs/>
        </w:rPr>
        <w:t xml:space="preserve">ella Comunità Comprensoriale Burgraviato Luis </w:t>
      </w:r>
      <w:r w:rsidR="00F00CB1" w:rsidRPr="00F00CB1">
        <w:rPr>
          <w:rFonts w:ascii="Arial" w:hAnsi="Arial" w:cs="Arial"/>
          <w:b/>
          <w:bCs/>
        </w:rPr>
        <w:t>Krö</w:t>
      </w:r>
      <w:r w:rsidR="00B70BB5" w:rsidRPr="00F00CB1">
        <w:rPr>
          <w:rFonts w:ascii="Arial" w:hAnsi="Arial" w:cs="Arial"/>
          <w:b/>
          <w:bCs/>
        </w:rPr>
        <w:t xml:space="preserve">ll </w:t>
      </w:r>
      <w:r w:rsidR="00753BF8">
        <w:rPr>
          <w:rFonts w:ascii="Arial" w:hAnsi="Arial" w:cs="Arial"/>
          <w:b/>
          <w:bCs/>
        </w:rPr>
        <w:t>ha inaugurato ufficialmente,</w:t>
      </w:r>
      <w:r w:rsidR="00B70BB5">
        <w:rPr>
          <w:rFonts w:ascii="Arial" w:hAnsi="Arial" w:cs="Arial"/>
          <w:b/>
          <w:bCs/>
        </w:rPr>
        <w:t xml:space="preserve"> con il</w:t>
      </w:r>
      <w:r w:rsidR="00C00890">
        <w:rPr>
          <w:rFonts w:ascii="Arial" w:hAnsi="Arial" w:cs="Arial"/>
          <w:b/>
          <w:bCs/>
        </w:rPr>
        <w:t xml:space="preserve"> Presidente di eco center</w:t>
      </w:r>
      <w:r w:rsidR="00B70BB5">
        <w:rPr>
          <w:rFonts w:ascii="Arial" w:hAnsi="Arial" w:cs="Arial"/>
          <w:b/>
          <w:bCs/>
        </w:rPr>
        <w:t xml:space="preserve"> Guglielmo Conce</w:t>
      </w:r>
      <w:r w:rsidR="00B70BB5" w:rsidRPr="00F37AAA">
        <w:rPr>
          <w:rFonts w:ascii="Arial" w:hAnsi="Arial" w:cs="Arial"/>
          <w:b/>
          <w:bCs/>
        </w:rPr>
        <w:t xml:space="preserve">r e </w:t>
      </w:r>
      <w:r w:rsidRPr="005A2BCE">
        <w:rPr>
          <w:rFonts w:ascii="Arial" w:hAnsi="Arial" w:cs="Arial"/>
          <w:b/>
          <w:bCs/>
        </w:rPr>
        <w:t xml:space="preserve">l’Assessore Provinciale all’Ambiente Giuliano Vettorato, </w:t>
      </w:r>
      <w:r w:rsidR="00ED4508" w:rsidRPr="005A2BCE">
        <w:rPr>
          <w:rFonts w:ascii="Arial" w:hAnsi="Arial" w:cs="Arial"/>
          <w:b/>
          <w:bCs/>
        </w:rPr>
        <w:t>l’ampliamento dell’impianto di fermentazione di Lana.</w:t>
      </w:r>
    </w:p>
    <w:p w:rsidR="00BE11F6" w:rsidRDefault="00E8319F" w:rsidP="00BE11F6">
      <w:pPr>
        <w:spacing w:before="120" w:after="0" w:line="257" w:lineRule="auto"/>
        <w:jc w:val="both"/>
        <w:rPr>
          <w:rFonts w:ascii="Arial" w:hAnsi="Arial" w:cs="Arial"/>
        </w:rPr>
      </w:pPr>
      <w:r>
        <w:rPr>
          <w:rFonts w:ascii="Arial" w:hAnsi="Arial" w:cs="Arial"/>
        </w:rPr>
        <w:t>Concluso u</w:t>
      </w:r>
      <w:r w:rsidR="00F22C1C">
        <w:rPr>
          <w:rFonts w:ascii="Arial" w:hAnsi="Arial" w:cs="Arial"/>
        </w:rPr>
        <w:t>n progetto</w:t>
      </w:r>
      <w:r w:rsidR="00B41F07">
        <w:rPr>
          <w:rFonts w:ascii="Arial" w:hAnsi="Arial" w:cs="Arial"/>
        </w:rPr>
        <w:t xml:space="preserve"> di </w:t>
      </w:r>
      <w:r w:rsidR="003C2797">
        <w:rPr>
          <w:rFonts w:ascii="Arial" w:hAnsi="Arial" w:cs="Arial"/>
        </w:rPr>
        <w:t xml:space="preserve">notevole </w:t>
      </w:r>
      <w:r w:rsidR="00B41F07">
        <w:rPr>
          <w:rFonts w:ascii="Arial" w:hAnsi="Arial" w:cs="Arial"/>
        </w:rPr>
        <w:t>importanza per il trattamento dei rifiuti</w:t>
      </w:r>
      <w:r w:rsidR="0046542A">
        <w:rPr>
          <w:rFonts w:ascii="Arial" w:hAnsi="Arial" w:cs="Arial"/>
        </w:rPr>
        <w:t xml:space="preserve"> dell’Alto Adige</w:t>
      </w:r>
      <w:r w:rsidR="00F22C1C">
        <w:rPr>
          <w:rFonts w:ascii="Arial" w:hAnsi="Arial" w:cs="Arial"/>
        </w:rPr>
        <w:t>: l’impianto di fermentazio</w:t>
      </w:r>
      <w:r w:rsidR="00137683">
        <w:rPr>
          <w:rFonts w:ascii="Arial" w:hAnsi="Arial" w:cs="Arial"/>
        </w:rPr>
        <w:t>ne dei rifiuti organici di Lana</w:t>
      </w:r>
      <w:r w:rsidR="008A4131">
        <w:rPr>
          <w:rFonts w:ascii="Arial" w:hAnsi="Arial" w:cs="Arial"/>
        </w:rPr>
        <w:t xml:space="preserve"> è stato ampliato ed ora dispone di una pot</w:t>
      </w:r>
      <w:r w:rsidR="007C35EA">
        <w:rPr>
          <w:rFonts w:ascii="Arial" w:hAnsi="Arial" w:cs="Arial"/>
        </w:rPr>
        <w:t xml:space="preserve">enzialità massima di trattamento </w:t>
      </w:r>
      <w:r w:rsidR="006F30E9">
        <w:rPr>
          <w:rFonts w:ascii="Arial" w:hAnsi="Arial" w:cs="Arial"/>
        </w:rPr>
        <w:t>di circa</w:t>
      </w:r>
      <w:r w:rsidR="007C35EA">
        <w:rPr>
          <w:rFonts w:ascii="Arial" w:hAnsi="Arial" w:cs="Arial"/>
        </w:rPr>
        <w:t xml:space="preserve"> 30.000 tonnellate/anno</w:t>
      </w:r>
      <w:r w:rsidR="00A56171">
        <w:rPr>
          <w:rFonts w:ascii="Arial" w:hAnsi="Arial" w:cs="Arial"/>
        </w:rPr>
        <w:t xml:space="preserve">, </w:t>
      </w:r>
      <w:r w:rsidR="00F6622F">
        <w:rPr>
          <w:rFonts w:ascii="Arial" w:hAnsi="Arial" w:cs="Arial"/>
        </w:rPr>
        <w:t>come illustrato questa mattina</w:t>
      </w:r>
      <w:r w:rsidR="006F30E9">
        <w:rPr>
          <w:rFonts w:ascii="Arial" w:hAnsi="Arial" w:cs="Arial"/>
        </w:rPr>
        <w:t xml:space="preserve"> nel corso dell’inaugurazione</w:t>
      </w:r>
      <w:r w:rsidR="003C2797">
        <w:rPr>
          <w:rFonts w:ascii="Arial" w:hAnsi="Arial" w:cs="Arial"/>
        </w:rPr>
        <w:t>.</w:t>
      </w:r>
      <w:r w:rsidR="00BE11F6">
        <w:rPr>
          <w:rFonts w:ascii="Arial" w:hAnsi="Arial" w:cs="Arial"/>
        </w:rPr>
        <w:t xml:space="preserve"> </w:t>
      </w:r>
      <w:r w:rsidR="006F30E9">
        <w:rPr>
          <w:rFonts w:ascii="Arial" w:hAnsi="Arial" w:cs="Arial"/>
        </w:rPr>
        <w:t>A</w:t>
      </w:r>
      <w:r w:rsidR="007C76BE">
        <w:rPr>
          <w:rFonts w:ascii="Arial" w:hAnsi="Arial" w:cs="Arial"/>
        </w:rPr>
        <w:t>l</w:t>
      </w:r>
      <w:r w:rsidR="00BE11F6">
        <w:rPr>
          <w:rFonts w:ascii="Arial" w:hAnsi="Arial" w:cs="Arial"/>
        </w:rPr>
        <w:t xml:space="preserve">l’impianto </w:t>
      </w:r>
      <w:r w:rsidR="007C76BE">
        <w:rPr>
          <w:rFonts w:ascii="Arial" w:hAnsi="Arial" w:cs="Arial"/>
        </w:rPr>
        <w:t>conferiscono</w:t>
      </w:r>
      <w:r w:rsidR="00BE11F6">
        <w:rPr>
          <w:rFonts w:ascii="Arial" w:hAnsi="Arial" w:cs="Arial"/>
        </w:rPr>
        <w:t xml:space="preserve"> </w:t>
      </w:r>
      <w:r w:rsidR="006F30E9">
        <w:rPr>
          <w:rFonts w:ascii="Arial" w:hAnsi="Arial" w:cs="Arial"/>
        </w:rPr>
        <w:t xml:space="preserve">attualmente </w:t>
      </w:r>
      <w:r w:rsidR="00BE11F6">
        <w:rPr>
          <w:rFonts w:ascii="Arial" w:hAnsi="Arial" w:cs="Arial"/>
        </w:rPr>
        <w:t>40 comuni dell’Alto Adige (20.000 tonnellate/anno)</w:t>
      </w:r>
      <w:r w:rsidR="00A56171">
        <w:rPr>
          <w:rFonts w:ascii="Arial" w:hAnsi="Arial" w:cs="Arial"/>
        </w:rPr>
        <w:t>, t</w:t>
      </w:r>
      <w:r w:rsidR="002A1A10">
        <w:rPr>
          <w:rFonts w:ascii="Arial" w:hAnsi="Arial" w:cs="Arial"/>
        </w:rPr>
        <w:t xml:space="preserve">ra i quali </w:t>
      </w:r>
      <w:r w:rsidR="00427E64">
        <w:rPr>
          <w:rFonts w:ascii="Arial" w:hAnsi="Arial" w:cs="Arial"/>
        </w:rPr>
        <w:t xml:space="preserve">Merano, </w:t>
      </w:r>
      <w:r w:rsidR="002A1A10">
        <w:rPr>
          <w:rFonts w:ascii="Arial" w:hAnsi="Arial" w:cs="Arial"/>
        </w:rPr>
        <w:t xml:space="preserve">Bolzano </w:t>
      </w:r>
      <w:r w:rsidR="002A1A10" w:rsidRPr="000279D3">
        <w:rPr>
          <w:rFonts w:ascii="Arial" w:hAnsi="Arial" w:cs="Arial"/>
        </w:rPr>
        <w:t>e Laives.</w:t>
      </w:r>
    </w:p>
    <w:p w:rsidR="002F31B3" w:rsidRDefault="002F31B3" w:rsidP="002F31B3">
      <w:pPr>
        <w:spacing w:before="120" w:line="257" w:lineRule="auto"/>
        <w:jc w:val="both"/>
        <w:rPr>
          <w:rFonts w:ascii="Arial" w:hAnsi="Arial" w:cs="Arial"/>
        </w:rPr>
      </w:pPr>
      <w:r w:rsidRPr="00FF31C8">
        <w:rPr>
          <w:rFonts w:ascii="Arial" w:hAnsi="Arial" w:cs="Arial"/>
        </w:rPr>
        <w:t>L’investimento compl</w:t>
      </w:r>
      <w:r>
        <w:rPr>
          <w:rFonts w:ascii="Arial" w:hAnsi="Arial" w:cs="Arial"/>
        </w:rPr>
        <w:t xml:space="preserve">essivo dell’opera ammonta a </w:t>
      </w:r>
      <w:r w:rsidRPr="00F40BC4">
        <w:rPr>
          <w:rFonts w:ascii="Arial" w:hAnsi="Arial" w:cs="Arial"/>
        </w:rPr>
        <w:t xml:space="preserve">7,3 Mio </w:t>
      </w:r>
      <w:r w:rsidRPr="00FF31C8">
        <w:rPr>
          <w:rFonts w:ascii="Arial" w:hAnsi="Arial" w:cs="Arial"/>
        </w:rPr>
        <w:t xml:space="preserve">€, finanziati al </w:t>
      </w:r>
      <w:r w:rsidRPr="00F40BC4">
        <w:rPr>
          <w:rFonts w:ascii="Arial" w:hAnsi="Arial" w:cs="Arial"/>
        </w:rPr>
        <w:t xml:space="preserve">90% </w:t>
      </w:r>
      <w:r w:rsidRPr="00FF31C8">
        <w:rPr>
          <w:rFonts w:ascii="Arial" w:hAnsi="Arial" w:cs="Arial"/>
        </w:rPr>
        <w:t>dalla Provincia Autonoma di Bolzano.</w:t>
      </w:r>
    </w:p>
    <w:p w:rsidR="00EA1E87" w:rsidRPr="00555612" w:rsidRDefault="00EA1E87" w:rsidP="0010303E">
      <w:pPr>
        <w:spacing w:before="120" w:after="0" w:line="257" w:lineRule="auto"/>
        <w:jc w:val="both"/>
        <w:rPr>
          <w:rFonts w:ascii="Arial" w:hAnsi="Arial" w:cs="Arial"/>
        </w:rPr>
      </w:pPr>
      <w:r w:rsidRPr="00555612">
        <w:rPr>
          <w:rFonts w:ascii="Arial" w:hAnsi="Arial" w:cs="Arial"/>
        </w:rPr>
        <w:t>"Quando abbiamo messo in funzione l'imp</w:t>
      </w:r>
      <w:r w:rsidR="008C20C5">
        <w:rPr>
          <w:rFonts w:ascii="Arial" w:hAnsi="Arial" w:cs="Arial"/>
        </w:rPr>
        <w:t>ianto di fermentazione nel 2007</w:t>
      </w:r>
      <w:r w:rsidRPr="00555612">
        <w:rPr>
          <w:rFonts w:ascii="Arial" w:hAnsi="Arial" w:cs="Arial"/>
        </w:rPr>
        <w:t xml:space="preserve"> non ci saremmo mai aspettati un tale aumento di </w:t>
      </w:r>
      <w:r w:rsidR="005527BE" w:rsidRPr="00555612">
        <w:rPr>
          <w:rFonts w:ascii="Arial" w:hAnsi="Arial" w:cs="Arial"/>
        </w:rPr>
        <w:t>rifiuti organici</w:t>
      </w:r>
      <w:r w:rsidRPr="00555612">
        <w:rPr>
          <w:rFonts w:ascii="Arial" w:hAnsi="Arial" w:cs="Arial"/>
        </w:rPr>
        <w:t>. Nel fratte</w:t>
      </w:r>
      <w:r w:rsidR="008C20C5">
        <w:rPr>
          <w:rFonts w:ascii="Arial" w:hAnsi="Arial" w:cs="Arial"/>
        </w:rPr>
        <w:t xml:space="preserve">mpo l'impianto è diventato un impianto a livello </w:t>
      </w:r>
      <w:r w:rsidR="005527BE" w:rsidRPr="00555612">
        <w:rPr>
          <w:rFonts w:ascii="Arial" w:hAnsi="Arial" w:cs="Arial"/>
        </w:rPr>
        <w:t>provinciale</w:t>
      </w:r>
      <w:r w:rsidRPr="00555612">
        <w:rPr>
          <w:rFonts w:ascii="Arial" w:hAnsi="Arial" w:cs="Arial"/>
        </w:rPr>
        <w:t xml:space="preserve"> </w:t>
      </w:r>
      <w:r w:rsidR="008C20C5">
        <w:rPr>
          <w:rFonts w:ascii="Arial" w:hAnsi="Arial" w:cs="Arial"/>
        </w:rPr>
        <w:t>situato nel</w:t>
      </w:r>
      <w:r w:rsidR="005527BE" w:rsidRPr="00555612">
        <w:rPr>
          <w:rFonts w:ascii="Arial" w:hAnsi="Arial" w:cs="Arial"/>
        </w:rPr>
        <w:t xml:space="preserve"> Burgraviato</w:t>
      </w:r>
      <w:r w:rsidRPr="00555612">
        <w:rPr>
          <w:rFonts w:ascii="Arial" w:hAnsi="Arial" w:cs="Arial"/>
        </w:rPr>
        <w:t xml:space="preserve">. In questo senso, tuttavia, è importante che i grandi impianti di trattamento rifiuti in Alto Adige siano distribuiti equamente tra tutti i </w:t>
      </w:r>
      <w:r w:rsidR="008C20C5">
        <w:rPr>
          <w:rFonts w:ascii="Arial" w:hAnsi="Arial" w:cs="Arial"/>
        </w:rPr>
        <w:t>comprensori</w:t>
      </w:r>
      <w:r w:rsidRPr="00555612">
        <w:rPr>
          <w:rFonts w:ascii="Arial" w:hAnsi="Arial" w:cs="Arial"/>
        </w:rPr>
        <w:t xml:space="preserve">", afferma </w:t>
      </w:r>
      <w:proofErr w:type="spellStart"/>
      <w:r w:rsidRPr="00555612">
        <w:rPr>
          <w:rFonts w:ascii="Arial" w:hAnsi="Arial" w:cs="Arial"/>
        </w:rPr>
        <w:t>Kröll</w:t>
      </w:r>
      <w:proofErr w:type="spellEnd"/>
      <w:r w:rsidRPr="00555612">
        <w:rPr>
          <w:rFonts w:ascii="Arial" w:hAnsi="Arial" w:cs="Arial"/>
        </w:rPr>
        <w:t>.</w:t>
      </w:r>
    </w:p>
    <w:p w:rsidR="008A4A31" w:rsidRPr="00555612" w:rsidRDefault="0010303E" w:rsidP="00D520ED">
      <w:pPr>
        <w:spacing w:before="120" w:after="0" w:line="257" w:lineRule="auto"/>
        <w:jc w:val="both"/>
        <w:rPr>
          <w:rFonts w:ascii="Arial" w:hAnsi="Arial" w:cs="Arial"/>
          <w:iCs/>
        </w:rPr>
      </w:pPr>
      <w:r w:rsidRPr="00555612">
        <w:rPr>
          <w:rFonts w:ascii="Arial" w:hAnsi="Arial" w:cs="Arial"/>
          <w:iCs/>
        </w:rPr>
        <w:t xml:space="preserve">I lavori di ampliamento sono stati seguiti da eco center, </w:t>
      </w:r>
      <w:r w:rsidR="00645693" w:rsidRPr="00555612">
        <w:rPr>
          <w:rFonts w:ascii="Arial" w:hAnsi="Arial" w:cs="Arial"/>
          <w:iCs/>
        </w:rPr>
        <w:t xml:space="preserve">che gestisce l’impianto </w:t>
      </w:r>
      <w:r w:rsidR="00A13FB1" w:rsidRPr="00555612">
        <w:rPr>
          <w:rFonts w:ascii="Arial" w:hAnsi="Arial" w:cs="Arial"/>
          <w:iCs/>
        </w:rPr>
        <w:t xml:space="preserve">su incarico </w:t>
      </w:r>
      <w:r w:rsidR="004E77BD" w:rsidRPr="00555612">
        <w:rPr>
          <w:rFonts w:ascii="Arial" w:hAnsi="Arial" w:cs="Arial"/>
          <w:iCs/>
        </w:rPr>
        <w:t>della Comu</w:t>
      </w:r>
      <w:r w:rsidR="003C2797" w:rsidRPr="00555612">
        <w:rPr>
          <w:rFonts w:ascii="Arial" w:hAnsi="Arial" w:cs="Arial"/>
          <w:iCs/>
        </w:rPr>
        <w:t>n</w:t>
      </w:r>
      <w:r w:rsidRPr="00555612">
        <w:rPr>
          <w:rFonts w:ascii="Arial" w:hAnsi="Arial" w:cs="Arial"/>
          <w:iCs/>
        </w:rPr>
        <w:t>ità Comprensoriale Burgraviat</w:t>
      </w:r>
      <w:r w:rsidR="008C20C5">
        <w:rPr>
          <w:rFonts w:ascii="Arial" w:hAnsi="Arial" w:cs="Arial"/>
          <w:iCs/>
        </w:rPr>
        <w:t>o dalla messa in funzione</w:t>
      </w:r>
      <w:r w:rsidRPr="00555612">
        <w:rPr>
          <w:rFonts w:ascii="Arial" w:hAnsi="Arial" w:cs="Arial"/>
          <w:iCs/>
        </w:rPr>
        <w:t>.</w:t>
      </w:r>
    </w:p>
    <w:p w:rsidR="008E5960" w:rsidRPr="00555612" w:rsidRDefault="005B6C70" w:rsidP="008E5960">
      <w:pPr>
        <w:spacing w:before="120" w:after="0" w:line="257" w:lineRule="auto"/>
        <w:jc w:val="both"/>
        <w:rPr>
          <w:rFonts w:ascii="Arial" w:hAnsi="Arial" w:cs="Arial"/>
        </w:rPr>
      </w:pPr>
      <w:r w:rsidRPr="00555612">
        <w:rPr>
          <w:rFonts w:ascii="Arial" w:hAnsi="Arial" w:cs="Arial"/>
          <w:iCs/>
        </w:rPr>
        <w:t>“</w:t>
      </w:r>
      <w:r w:rsidR="008E5960" w:rsidRPr="00555612">
        <w:rPr>
          <w:rFonts w:ascii="Arial" w:hAnsi="Arial" w:cs="Arial"/>
          <w:iCs/>
        </w:rPr>
        <w:t xml:space="preserve">L’impianto di fermentazione </w:t>
      </w:r>
      <w:r w:rsidR="007E7058" w:rsidRPr="00555612">
        <w:rPr>
          <w:rFonts w:ascii="Arial" w:hAnsi="Arial" w:cs="Arial"/>
          <w:iCs/>
        </w:rPr>
        <w:t>è</w:t>
      </w:r>
      <w:r w:rsidR="008E5960" w:rsidRPr="00555612">
        <w:rPr>
          <w:rFonts w:ascii="Arial" w:hAnsi="Arial" w:cs="Arial"/>
          <w:iCs/>
        </w:rPr>
        <w:t xml:space="preserve"> un impianto modello </w:t>
      </w:r>
      <w:r w:rsidR="001F140D" w:rsidRPr="00555612">
        <w:rPr>
          <w:rFonts w:ascii="Arial" w:hAnsi="Arial" w:cs="Arial"/>
          <w:iCs/>
        </w:rPr>
        <w:t>per il</w:t>
      </w:r>
      <w:r w:rsidR="008E5960" w:rsidRPr="00555612">
        <w:rPr>
          <w:rFonts w:ascii="Arial" w:hAnsi="Arial" w:cs="Arial"/>
          <w:iCs/>
        </w:rPr>
        <w:t xml:space="preserve"> trattamento</w:t>
      </w:r>
      <w:r w:rsidR="004F027E" w:rsidRPr="00555612">
        <w:rPr>
          <w:rFonts w:ascii="Arial" w:hAnsi="Arial" w:cs="Arial"/>
          <w:iCs/>
        </w:rPr>
        <w:t xml:space="preserve"> dei</w:t>
      </w:r>
      <w:r w:rsidR="008E5960" w:rsidRPr="00555612">
        <w:rPr>
          <w:rFonts w:ascii="Arial" w:hAnsi="Arial" w:cs="Arial"/>
          <w:iCs/>
        </w:rPr>
        <w:t xml:space="preserve"> rifiuti orga</w:t>
      </w:r>
      <w:r w:rsidR="00555612">
        <w:rPr>
          <w:rFonts w:ascii="Arial" w:hAnsi="Arial" w:cs="Arial"/>
          <w:iCs/>
        </w:rPr>
        <w:t>nici”, dichiara Concer</w:t>
      </w:r>
      <w:r w:rsidR="008E5960" w:rsidRPr="00555612">
        <w:rPr>
          <w:rFonts w:ascii="Arial" w:hAnsi="Arial" w:cs="Arial"/>
          <w:iCs/>
        </w:rPr>
        <w:t xml:space="preserve">. “Nell’ampliamento sono infatti state adottate soluzioni tecnologiche, che </w:t>
      </w:r>
      <w:r w:rsidR="004F027E" w:rsidRPr="00555612">
        <w:rPr>
          <w:rFonts w:ascii="Arial" w:hAnsi="Arial" w:cs="Arial"/>
          <w:iCs/>
        </w:rPr>
        <w:t>semplificano</w:t>
      </w:r>
      <w:r w:rsidR="008E5960" w:rsidRPr="00555612">
        <w:rPr>
          <w:rFonts w:ascii="Arial" w:hAnsi="Arial" w:cs="Arial"/>
          <w:iCs/>
        </w:rPr>
        <w:t xml:space="preserve"> il processo di t</w:t>
      </w:r>
      <w:r w:rsidR="007E7058" w:rsidRPr="00555612">
        <w:rPr>
          <w:rFonts w:ascii="Arial" w:hAnsi="Arial" w:cs="Arial"/>
          <w:iCs/>
        </w:rPr>
        <w:t>rattamento</w:t>
      </w:r>
      <w:r w:rsidR="0002603F" w:rsidRPr="00555612">
        <w:rPr>
          <w:rFonts w:ascii="Arial" w:hAnsi="Arial" w:cs="Arial"/>
          <w:iCs/>
        </w:rPr>
        <w:t>, recuperano tutta la sostanza organica pr</w:t>
      </w:r>
      <w:r w:rsidR="0002603F" w:rsidRPr="00555612">
        <w:rPr>
          <w:rFonts w:ascii="Arial" w:hAnsi="Arial" w:cs="Arial"/>
        </w:rPr>
        <w:t>esente nel rifiuto</w:t>
      </w:r>
      <w:r w:rsidR="007E7058" w:rsidRPr="00555612">
        <w:rPr>
          <w:rFonts w:ascii="Arial" w:hAnsi="Arial" w:cs="Arial"/>
        </w:rPr>
        <w:t xml:space="preserve"> e</w:t>
      </w:r>
      <w:r w:rsidRPr="00555612">
        <w:rPr>
          <w:rFonts w:ascii="Arial" w:hAnsi="Arial" w:cs="Arial"/>
        </w:rPr>
        <w:t>d</w:t>
      </w:r>
      <w:r w:rsidR="002C4239" w:rsidRPr="00555612">
        <w:rPr>
          <w:rFonts w:ascii="Arial" w:hAnsi="Arial" w:cs="Arial"/>
        </w:rPr>
        <w:t xml:space="preserve"> o</w:t>
      </w:r>
      <w:r w:rsidR="007E7058" w:rsidRPr="00555612">
        <w:rPr>
          <w:rFonts w:ascii="Arial" w:hAnsi="Arial" w:cs="Arial"/>
        </w:rPr>
        <w:t>ttimizzano</w:t>
      </w:r>
      <w:r w:rsidR="008E5960" w:rsidRPr="00555612">
        <w:rPr>
          <w:rFonts w:ascii="Arial" w:hAnsi="Arial" w:cs="Arial"/>
        </w:rPr>
        <w:t xml:space="preserve"> </w:t>
      </w:r>
      <w:r w:rsidR="002C4239" w:rsidRPr="00555612">
        <w:rPr>
          <w:rFonts w:ascii="Arial" w:hAnsi="Arial" w:cs="Arial"/>
        </w:rPr>
        <w:t>il recupero energetico</w:t>
      </w:r>
      <w:r w:rsidRPr="00555612">
        <w:rPr>
          <w:rFonts w:ascii="Arial" w:hAnsi="Arial" w:cs="Arial"/>
        </w:rPr>
        <w:t>”</w:t>
      </w:r>
      <w:r w:rsidR="00BA16AC" w:rsidRPr="00555612">
        <w:rPr>
          <w:rFonts w:ascii="Arial" w:hAnsi="Arial" w:cs="Arial"/>
        </w:rPr>
        <w:t>.</w:t>
      </w:r>
    </w:p>
    <w:p w:rsidR="005527BE" w:rsidRPr="00555612" w:rsidRDefault="00814F95" w:rsidP="00D520ED">
      <w:pPr>
        <w:spacing w:before="120" w:after="0" w:line="257" w:lineRule="auto"/>
        <w:jc w:val="both"/>
        <w:rPr>
          <w:rFonts w:ascii="Arial" w:hAnsi="Arial" w:cs="Arial"/>
        </w:rPr>
      </w:pPr>
      <w:r w:rsidRPr="00555612">
        <w:rPr>
          <w:rFonts w:ascii="Arial" w:hAnsi="Arial" w:cs="Arial"/>
        </w:rPr>
        <w:t>“</w:t>
      </w:r>
      <w:r w:rsidR="005527BE" w:rsidRPr="00555612">
        <w:rPr>
          <w:rFonts w:ascii="Arial" w:hAnsi="Arial" w:cs="Arial"/>
        </w:rPr>
        <w:t xml:space="preserve">L'obiettivo del concetto di gestione rifiuti della </w:t>
      </w:r>
      <w:r w:rsidRPr="00555612">
        <w:rPr>
          <w:rFonts w:ascii="Arial" w:hAnsi="Arial" w:cs="Arial"/>
        </w:rPr>
        <w:t xml:space="preserve">Provincia Autonoma di Bolzano </w:t>
      </w:r>
      <w:r w:rsidR="005527BE" w:rsidRPr="00555612">
        <w:rPr>
          <w:rFonts w:ascii="Arial" w:hAnsi="Arial" w:cs="Arial"/>
        </w:rPr>
        <w:t>è quello di trattare i rifiuti prodotti in Alto Adige anche qui i</w:t>
      </w:r>
      <w:r w:rsidR="00F00B86">
        <w:rPr>
          <w:rFonts w:ascii="Arial" w:hAnsi="Arial" w:cs="Arial"/>
        </w:rPr>
        <w:t>n provincia. In questo contesto</w:t>
      </w:r>
      <w:r w:rsidR="005527BE" w:rsidRPr="00555612">
        <w:rPr>
          <w:rFonts w:ascii="Arial" w:hAnsi="Arial" w:cs="Arial"/>
        </w:rPr>
        <w:t xml:space="preserve"> l'impianto di fermentazione di Lana rappresenta un elemento importante. La Provincia Autonoma di Bolzano ha quindi messo a disposizione i mezzi finanziari necessari</w:t>
      </w:r>
      <w:r w:rsidRPr="00555612">
        <w:rPr>
          <w:rFonts w:ascii="Arial" w:hAnsi="Arial" w:cs="Arial"/>
        </w:rPr>
        <w:t>”</w:t>
      </w:r>
      <w:r w:rsidR="00555612">
        <w:rPr>
          <w:rFonts w:ascii="Arial" w:hAnsi="Arial" w:cs="Arial"/>
        </w:rPr>
        <w:t>,</w:t>
      </w:r>
      <w:r w:rsidRPr="00555612">
        <w:rPr>
          <w:rFonts w:ascii="Arial" w:hAnsi="Arial" w:cs="Arial"/>
        </w:rPr>
        <w:t xml:space="preserve"> afferma Vettorato. </w:t>
      </w:r>
    </w:p>
    <w:p w:rsidR="002F31B3" w:rsidRDefault="002F31B3" w:rsidP="002F31B3">
      <w:pPr>
        <w:spacing w:before="120" w:after="0" w:line="257" w:lineRule="auto"/>
        <w:jc w:val="both"/>
        <w:rPr>
          <w:rFonts w:ascii="Arial" w:hAnsi="Arial" w:cs="Arial"/>
        </w:rPr>
      </w:pPr>
      <w:r>
        <w:rPr>
          <w:rFonts w:ascii="Arial" w:hAnsi="Arial" w:cs="Arial"/>
        </w:rPr>
        <w:t xml:space="preserve">I lavori sono stati realizzati in due fasi: prima è stata ampliata la zona per l’accettazione ed è stato predisposto il nuovo sistema di pretrattamento, successivamente sono stati installati tre nuovi digestori. </w:t>
      </w:r>
      <w:r w:rsidR="00371575" w:rsidRPr="00DE5F26">
        <w:rPr>
          <w:rFonts w:ascii="Arial" w:hAnsi="Arial" w:cs="Arial"/>
        </w:rPr>
        <w:t>A</w:t>
      </w:r>
      <w:r w:rsidRPr="00DE5F26">
        <w:rPr>
          <w:rFonts w:ascii="Arial" w:hAnsi="Arial" w:cs="Arial"/>
        </w:rPr>
        <w:t>llargato e sistemato anche l’ultimo tratto della strada di accesso all’impianto.</w:t>
      </w:r>
      <w:r w:rsidR="00371575">
        <w:rPr>
          <w:rFonts w:ascii="Arial" w:hAnsi="Arial" w:cs="Arial"/>
        </w:rPr>
        <w:t xml:space="preserve"> </w:t>
      </w:r>
      <w:r w:rsidR="00E46368" w:rsidRPr="00BF5D0E">
        <w:rPr>
          <w:rFonts w:ascii="Arial" w:hAnsi="Arial" w:cs="Arial"/>
        </w:rPr>
        <w:t>Il sistema di pretrattamento v</w:t>
      </w:r>
      <w:r w:rsidR="00371575" w:rsidRPr="00BF5D0E">
        <w:rPr>
          <w:rFonts w:ascii="Arial" w:hAnsi="Arial" w:cs="Arial"/>
        </w:rPr>
        <w:t xml:space="preserve">errà </w:t>
      </w:r>
      <w:r w:rsidR="00E46368" w:rsidRPr="00BF5D0E">
        <w:rPr>
          <w:rFonts w:ascii="Arial" w:hAnsi="Arial" w:cs="Arial"/>
        </w:rPr>
        <w:t xml:space="preserve">a breve </w:t>
      </w:r>
      <w:r w:rsidR="00F54969" w:rsidRPr="00BF5D0E">
        <w:rPr>
          <w:rFonts w:ascii="Arial" w:hAnsi="Arial" w:cs="Arial"/>
        </w:rPr>
        <w:t xml:space="preserve">raddoppiato, questa parte </w:t>
      </w:r>
      <w:r w:rsidR="00371575" w:rsidRPr="00BF5D0E">
        <w:rPr>
          <w:rFonts w:ascii="Arial" w:hAnsi="Arial" w:cs="Arial"/>
        </w:rPr>
        <w:t xml:space="preserve">entrerà in funzione </w:t>
      </w:r>
      <w:r w:rsidR="00BF5D0E" w:rsidRPr="00BF5D0E">
        <w:rPr>
          <w:rFonts w:ascii="Arial" w:hAnsi="Arial" w:cs="Arial"/>
        </w:rPr>
        <w:t>nell’estate</w:t>
      </w:r>
      <w:r w:rsidR="00371575" w:rsidRPr="00BF5D0E">
        <w:rPr>
          <w:rFonts w:ascii="Arial" w:hAnsi="Arial" w:cs="Arial"/>
        </w:rPr>
        <w:t xml:space="preserve"> del 2022.</w:t>
      </w:r>
    </w:p>
    <w:p w:rsidR="002F31B3" w:rsidRDefault="0002603F" w:rsidP="0002603F">
      <w:pPr>
        <w:spacing w:before="120" w:after="0" w:line="257" w:lineRule="auto"/>
        <w:jc w:val="both"/>
        <w:rPr>
          <w:rFonts w:ascii="Arial" w:hAnsi="Arial" w:cs="Arial"/>
        </w:rPr>
      </w:pPr>
      <w:r>
        <w:rPr>
          <w:rFonts w:ascii="Arial" w:hAnsi="Arial" w:cs="Arial"/>
        </w:rPr>
        <w:t>I</w:t>
      </w:r>
      <w:r w:rsidR="002F31B3">
        <w:rPr>
          <w:rFonts w:ascii="Arial" w:hAnsi="Arial" w:cs="Arial"/>
        </w:rPr>
        <w:t>l processo di trattamento</w:t>
      </w:r>
      <w:r>
        <w:rPr>
          <w:rFonts w:ascii="Arial" w:hAnsi="Arial" w:cs="Arial"/>
        </w:rPr>
        <w:t xml:space="preserve"> è stato semplificato. </w:t>
      </w:r>
      <w:r w:rsidR="002F31B3" w:rsidRPr="00F551D8">
        <w:rPr>
          <w:rFonts w:ascii="Arial" w:hAnsi="Arial" w:cs="Arial"/>
        </w:rPr>
        <w:t xml:space="preserve">Nell’impianto originario </w:t>
      </w:r>
      <w:r>
        <w:rPr>
          <w:rFonts w:ascii="Arial" w:hAnsi="Arial" w:cs="Arial"/>
        </w:rPr>
        <w:t xml:space="preserve">infatti </w:t>
      </w:r>
      <w:r w:rsidR="002F31B3" w:rsidRPr="00F551D8">
        <w:rPr>
          <w:rFonts w:ascii="Arial" w:hAnsi="Arial" w:cs="Arial"/>
        </w:rPr>
        <w:t>i rifiuti organici triturati e miscelati con acqua venivano inviati ad un dissabbiatore, dove venivano separati i materiali più pesanti. La massa veniva poi concentrata ed inviata al digestore. Nell’impianto attuale invece i rifiuti organici triturati e miscelati con acqua vengono inviati ad un serbatoio di accumulo, che alimen</w:t>
      </w:r>
      <w:r w:rsidR="002F31B3">
        <w:rPr>
          <w:rFonts w:ascii="Arial" w:hAnsi="Arial" w:cs="Arial"/>
        </w:rPr>
        <w:t>ta costantemente tre digestori.</w:t>
      </w:r>
    </w:p>
    <w:p w:rsidR="002F31B3" w:rsidRPr="00F551D8" w:rsidRDefault="002F31B3" w:rsidP="002F31B3">
      <w:pPr>
        <w:spacing w:after="0" w:line="257" w:lineRule="auto"/>
        <w:jc w:val="both"/>
        <w:rPr>
          <w:rFonts w:ascii="Arial" w:hAnsi="Arial" w:cs="Arial"/>
        </w:rPr>
      </w:pPr>
      <w:r w:rsidRPr="00F551D8">
        <w:rPr>
          <w:rFonts w:ascii="Arial" w:hAnsi="Arial" w:cs="Arial"/>
        </w:rPr>
        <w:t>I nuovi digestori sono dotati</w:t>
      </w:r>
      <w:r>
        <w:rPr>
          <w:rFonts w:ascii="Arial" w:hAnsi="Arial" w:cs="Arial"/>
        </w:rPr>
        <w:t xml:space="preserve"> di un sistema di estrazione</w:t>
      </w:r>
      <w:r w:rsidRPr="00F551D8">
        <w:rPr>
          <w:rFonts w:ascii="Arial" w:hAnsi="Arial" w:cs="Arial"/>
        </w:rPr>
        <w:t xml:space="preserve"> dal fondo, che toglie i materiali più pesanti senza togliere la sostanza organica, che viene quindi interamente recuperata producendo una quantità maggiore di biogas. Non è più necessario fermare periodicamente l’impianto per togliere la sabbia accumulata.</w:t>
      </w:r>
    </w:p>
    <w:p w:rsidR="00371575" w:rsidRDefault="00371575">
      <w:pPr>
        <w:spacing w:line="259" w:lineRule="auto"/>
        <w:rPr>
          <w:rFonts w:ascii="Arial" w:hAnsi="Arial" w:cs="Arial"/>
        </w:rPr>
      </w:pPr>
      <w:r>
        <w:rPr>
          <w:rFonts w:ascii="Arial" w:hAnsi="Arial" w:cs="Arial"/>
        </w:rPr>
        <w:br w:type="page"/>
      </w:r>
    </w:p>
    <w:p w:rsidR="006047B8" w:rsidRPr="00CC704D" w:rsidRDefault="002F31B3" w:rsidP="006047B8">
      <w:pPr>
        <w:spacing w:after="0"/>
        <w:jc w:val="both"/>
        <w:rPr>
          <w:rFonts w:ascii="Arial" w:hAnsi="Arial" w:cs="Arial"/>
        </w:rPr>
      </w:pPr>
      <w:r w:rsidRPr="00F551D8">
        <w:rPr>
          <w:rFonts w:ascii="Arial" w:hAnsi="Arial" w:cs="Arial"/>
        </w:rPr>
        <w:lastRenderedPageBreak/>
        <w:t xml:space="preserve">Il volume totale dei digestori </w:t>
      </w:r>
      <w:r>
        <w:rPr>
          <w:rFonts w:ascii="Arial" w:hAnsi="Arial" w:cs="Arial"/>
        </w:rPr>
        <w:t>è stato quasi triplicato (4.</w:t>
      </w:r>
      <w:r w:rsidR="00427E64">
        <w:rPr>
          <w:rFonts w:ascii="Arial" w:hAnsi="Arial" w:cs="Arial"/>
        </w:rPr>
        <w:t>5</w:t>
      </w:r>
      <w:r>
        <w:rPr>
          <w:rFonts w:ascii="Arial" w:hAnsi="Arial" w:cs="Arial"/>
        </w:rPr>
        <w:t xml:space="preserve">00 m3). </w:t>
      </w:r>
      <w:r w:rsidR="006047B8">
        <w:rPr>
          <w:rFonts w:ascii="Arial" w:hAnsi="Arial" w:cs="Arial"/>
        </w:rPr>
        <w:t>L’impianto consentirà di recuperare circa 7.000 MWh all’anno di ene</w:t>
      </w:r>
      <w:r w:rsidR="00FC1FE8">
        <w:rPr>
          <w:rFonts w:ascii="Arial" w:hAnsi="Arial" w:cs="Arial"/>
        </w:rPr>
        <w:t>rgia elettrica (con potenzialità</w:t>
      </w:r>
      <w:r w:rsidR="006047B8">
        <w:rPr>
          <w:rFonts w:ascii="Arial" w:hAnsi="Arial" w:cs="Arial"/>
        </w:rPr>
        <w:t xml:space="preserve"> massima): il 20% di tale energia verrà utilizzata per il funzionamento dell’impianto, mentre il restante 80% verrà immesso in rete.</w:t>
      </w:r>
    </w:p>
    <w:p w:rsidR="008A350D" w:rsidRPr="00371575" w:rsidRDefault="008A350D" w:rsidP="00BE4C5F">
      <w:pPr>
        <w:spacing w:before="120" w:after="0"/>
        <w:ind w:right="-108"/>
        <w:jc w:val="both"/>
        <w:rPr>
          <w:rFonts w:ascii="Arial" w:hAnsi="Arial" w:cs="Arial"/>
        </w:rPr>
      </w:pPr>
    </w:p>
    <w:p w:rsidR="00707249" w:rsidRPr="00FC32E7" w:rsidRDefault="00477102" w:rsidP="00BE4C5F">
      <w:pPr>
        <w:spacing w:before="120" w:after="0"/>
        <w:ind w:right="-108"/>
        <w:jc w:val="both"/>
        <w:rPr>
          <w:rFonts w:ascii="Arial" w:hAnsi="Arial" w:cs="Arial"/>
        </w:rPr>
      </w:pPr>
      <w:r w:rsidRPr="00FC32E7">
        <w:rPr>
          <w:rFonts w:ascii="Arial" w:hAnsi="Arial" w:cs="Arial"/>
        </w:rPr>
        <w:t xml:space="preserve">Lana, </w:t>
      </w:r>
      <w:r w:rsidR="00371575" w:rsidRPr="00FC32E7">
        <w:rPr>
          <w:rFonts w:ascii="Arial" w:hAnsi="Arial" w:cs="Arial"/>
        </w:rPr>
        <w:t>15 ottobre 2021</w:t>
      </w:r>
    </w:p>
    <w:p w:rsidR="00406162" w:rsidRPr="00FC32E7" w:rsidRDefault="00406162" w:rsidP="005E4F95">
      <w:pPr>
        <w:rPr>
          <w:rFonts w:ascii="Arial" w:hAnsi="Arial" w:cs="Arial"/>
        </w:rPr>
      </w:pPr>
    </w:p>
    <w:p w:rsidR="00406162" w:rsidRPr="00FC32E7" w:rsidRDefault="00406162" w:rsidP="005E4F95">
      <w:pPr>
        <w:rPr>
          <w:rFonts w:ascii="Arial" w:hAnsi="Arial" w:cs="Arial"/>
        </w:rPr>
      </w:pPr>
    </w:p>
    <w:p w:rsidR="00406162" w:rsidRPr="00FC32E7" w:rsidRDefault="00406162" w:rsidP="005E4F95">
      <w:pPr>
        <w:rPr>
          <w:rFonts w:ascii="Arial" w:hAnsi="Arial" w:cs="Arial"/>
        </w:rPr>
      </w:pPr>
    </w:p>
    <w:p w:rsidR="00B76D54" w:rsidRDefault="00B76D54" w:rsidP="00B76D54">
      <w:pPr>
        <w:rPr>
          <w:b/>
          <w:bCs/>
        </w:rPr>
      </w:pPr>
      <w:r>
        <w:rPr>
          <w:b/>
          <w:bCs/>
        </w:rPr>
        <w:t>LINK DOWNLOAD IMMAGINI E INTERVISTE</w:t>
      </w:r>
    </w:p>
    <w:p w:rsidR="00FC32E7" w:rsidRDefault="00FC32E7" w:rsidP="00FC32E7">
      <w:hyperlink r:id="rId8" w:history="1">
        <w:r>
          <w:rPr>
            <w:rStyle w:val="Collegamentoipertestuale"/>
          </w:rPr>
          <w:t>https://gnewscoop.wetransfer.com/projects/91e555da8add2569ffba7ff8b69b1f3320211015100113</w:t>
        </w:r>
      </w:hyperlink>
    </w:p>
    <w:p w:rsidR="005E4F95" w:rsidRPr="0086538B" w:rsidRDefault="00707249" w:rsidP="005E4F95">
      <w:pPr>
        <w:rPr>
          <w:rFonts w:ascii="Arial" w:hAnsi="Arial" w:cs="Arial"/>
          <w:b/>
          <w:bCs/>
          <w:sz w:val="32"/>
          <w:szCs w:val="32"/>
          <w:lang w:val="de-DE"/>
        </w:rPr>
      </w:pPr>
      <w:r w:rsidRPr="00FC32E7">
        <w:rPr>
          <w:rFonts w:ascii="Arial" w:hAnsi="Arial" w:cs="Arial"/>
          <w:lang w:val="de-DE"/>
        </w:rPr>
        <w:br w:type="page"/>
      </w:r>
      <w:r w:rsidR="005E4F95" w:rsidRPr="0086538B">
        <w:rPr>
          <w:rFonts w:ascii="Arial" w:hAnsi="Arial" w:cs="Arial"/>
          <w:b/>
          <w:bCs/>
          <w:sz w:val="32"/>
          <w:szCs w:val="32"/>
          <w:lang w:val="de-DE"/>
        </w:rPr>
        <w:lastRenderedPageBreak/>
        <w:t>Pressemitteilung</w:t>
      </w:r>
    </w:p>
    <w:p w:rsidR="005E4F95" w:rsidRPr="0086538B" w:rsidRDefault="005E4F95" w:rsidP="005E4F95">
      <w:pPr>
        <w:rPr>
          <w:rFonts w:ascii="Arial" w:hAnsi="Arial" w:cs="Arial"/>
          <w:b/>
          <w:bCs/>
          <w:sz w:val="32"/>
          <w:szCs w:val="32"/>
          <w:lang w:val="de-DE"/>
        </w:rPr>
      </w:pPr>
    </w:p>
    <w:p w:rsidR="005E4F95" w:rsidRPr="0086538B" w:rsidRDefault="005E4F95" w:rsidP="005E4F95">
      <w:pPr>
        <w:spacing w:before="120"/>
        <w:jc w:val="both"/>
        <w:rPr>
          <w:rFonts w:ascii="Arial" w:hAnsi="Arial" w:cs="Arial"/>
          <w:b/>
          <w:bCs/>
          <w:sz w:val="28"/>
          <w:szCs w:val="28"/>
          <w:lang w:val="de-DE"/>
        </w:rPr>
      </w:pPr>
      <w:r>
        <w:rPr>
          <w:rFonts w:ascii="Arial" w:hAnsi="Arial" w:cs="Arial"/>
          <w:b/>
          <w:bCs/>
          <w:sz w:val="28"/>
          <w:szCs w:val="28"/>
          <w:lang w:val="de-DE"/>
        </w:rPr>
        <w:t xml:space="preserve">Die Erweiterung der </w:t>
      </w:r>
      <w:r w:rsidRPr="0086538B">
        <w:rPr>
          <w:rFonts w:ascii="Arial" w:hAnsi="Arial" w:cs="Arial"/>
          <w:b/>
          <w:bCs/>
          <w:sz w:val="28"/>
          <w:szCs w:val="28"/>
          <w:lang w:val="de-DE"/>
        </w:rPr>
        <w:t>Vergärungsanlage Lana ist abgeschlossen</w:t>
      </w:r>
    </w:p>
    <w:p w:rsidR="005E4F95" w:rsidRPr="0086538B" w:rsidRDefault="005E4F95" w:rsidP="005E4F95">
      <w:pPr>
        <w:spacing w:before="120"/>
        <w:jc w:val="both"/>
        <w:rPr>
          <w:rFonts w:ascii="Arial" w:hAnsi="Arial" w:cs="Arial"/>
          <w:b/>
          <w:bCs/>
          <w:lang w:val="de-DE"/>
        </w:rPr>
      </w:pPr>
      <w:r w:rsidRPr="0086538B">
        <w:rPr>
          <w:rFonts w:ascii="Arial" w:hAnsi="Arial" w:cs="Arial"/>
          <w:b/>
          <w:bCs/>
          <w:lang w:val="de-DE"/>
        </w:rPr>
        <w:t xml:space="preserve">Heute Vormittag </w:t>
      </w:r>
      <w:r w:rsidR="00432A5C">
        <w:rPr>
          <w:rFonts w:ascii="Arial" w:hAnsi="Arial" w:cs="Arial"/>
          <w:bCs/>
          <w:color w:val="1C1D21"/>
          <w:lang w:val="de-DE"/>
        </w:rPr>
        <w:t>(</w:t>
      </w:r>
      <w:r w:rsidR="00432A5C" w:rsidRPr="00432A5C">
        <w:rPr>
          <w:rFonts w:ascii="Arial" w:hAnsi="Arial" w:cs="Arial"/>
          <w:b/>
          <w:bCs/>
          <w:lang w:val="de-DE"/>
        </w:rPr>
        <w:t>15. Oktober 2021)</w:t>
      </w:r>
      <w:r w:rsidR="00432A5C">
        <w:rPr>
          <w:rFonts w:ascii="Arial" w:hAnsi="Arial" w:cs="Arial"/>
          <w:bCs/>
          <w:color w:val="1C1D21"/>
          <w:lang w:val="de-DE"/>
        </w:rPr>
        <w:t xml:space="preserve"> </w:t>
      </w:r>
      <w:r w:rsidRPr="0086538B">
        <w:rPr>
          <w:rFonts w:ascii="Arial" w:hAnsi="Arial" w:cs="Arial"/>
          <w:b/>
          <w:bCs/>
          <w:lang w:val="de-DE"/>
        </w:rPr>
        <w:t>hat der Präsident der Bezirksgemeinschaft Burggrafenamt</w:t>
      </w:r>
      <w:r>
        <w:rPr>
          <w:rFonts w:ascii="Arial" w:hAnsi="Arial" w:cs="Arial"/>
          <w:b/>
          <w:bCs/>
          <w:lang w:val="de-DE"/>
        </w:rPr>
        <w:t xml:space="preserve">, Luis Kröll, zusammen mit dem Präsidenten der </w:t>
      </w:r>
      <w:proofErr w:type="spellStart"/>
      <w:r>
        <w:rPr>
          <w:rFonts w:ascii="Arial" w:hAnsi="Arial" w:cs="Arial"/>
          <w:b/>
          <w:bCs/>
          <w:lang w:val="de-DE"/>
        </w:rPr>
        <w:t>eco</w:t>
      </w:r>
      <w:proofErr w:type="spellEnd"/>
      <w:r>
        <w:rPr>
          <w:rFonts w:ascii="Arial" w:hAnsi="Arial" w:cs="Arial"/>
          <w:b/>
          <w:bCs/>
          <w:lang w:val="de-DE"/>
        </w:rPr>
        <w:t xml:space="preserve"> </w:t>
      </w:r>
      <w:proofErr w:type="spellStart"/>
      <w:r>
        <w:rPr>
          <w:rFonts w:ascii="Arial" w:hAnsi="Arial" w:cs="Arial"/>
          <w:b/>
          <w:bCs/>
          <w:lang w:val="de-DE"/>
        </w:rPr>
        <w:t>center</w:t>
      </w:r>
      <w:proofErr w:type="spellEnd"/>
      <w:r>
        <w:rPr>
          <w:rFonts w:ascii="Arial" w:hAnsi="Arial" w:cs="Arial"/>
          <w:b/>
          <w:bCs/>
          <w:lang w:val="de-DE"/>
        </w:rPr>
        <w:t xml:space="preserve"> AG, Guglielmo Concer</w:t>
      </w:r>
      <w:r w:rsidRPr="007A04BB">
        <w:rPr>
          <w:rFonts w:ascii="Arial" w:hAnsi="Arial" w:cs="Arial"/>
          <w:b/>
          <w:bCs/>
          <w:lang w:val="de-DE"/>
        </w:rPr>
        <w:t>, und dem Umweltlandesrat Giuliano Vettorato die Erweiterung der Vergärungsanlage offiziell eingeweiht.</w:t>
      </w:r>
    </w:p>
    <w:p w:rsidR="005E4F95" w:rsidRPr="0086538B" w:rsidRDefault="005E4F95" w:rsidP="005E4F95">
      <w:pPr>
        <w:spacing w:before="120" w:after="0" w:line="257" w:lineRule="auto"/>
        <w:jc w:val="both"/>
        <w:rPr>
          <w:rFonts w:ascii="Arial" w:hAnsi="Arial" w:cs="Arial"/>
          <w:lang w:val="de-DE"/>
        </w:rPr>
      </w:pPr>
      <w:r>
        <w:rPr>
          <w:rFonts w:ascii="Arial" w:hAnsi="Arial" w:cs="Arial"/>
          <w:lang w:val="de-DE"/>
        </w:rPr>
        <w:t>Damit fand ein Vorhaben von großer Wichtigkeit für die Abfallbehandlung in Südtirol sein</w:t>
      </w:r>
      <w:r w:rsidR="00D70BA1">
        <w:rPr>
          <w:rFonts w:ascii="Arial" w:hAnsi="Arial" w:cs="Arial"/>
          <w:lang w:val="de-DE"/>
        </w:rPr>
        <w:t xml:space="preserve">en Abschluss: die </w:t>
      </w:r>
      <w:r>
        <w:rPr>
          <w:rFonts w:ascii="Arial" w:hAnsi="Arial" w:cs="Arial"/>
          <w:lang w:val="de-DE"/>
        </w:rPr>
        <w:t xml:space="preserve">Vergärungsanlage Lana wurde erweitert und verfügt jetzt über ein maximales Behandlungspotential von ca. 30.000 Tonnen/Jahr, wie heute Vormittag im Laufe der Einweihung erläutert wurde. Bei dieser Anlage liefern derzeit 40 Südtiroler Gemeinden (20.000 </w:t>
      </w:r>
      <w:r w:rsidR="008B1029">
        <w:rPr>
          <w:rFonts w:ascii="Arial" w:hAnsi="Arial" w:cs="Arial"/>
          <w:lang w:val="de-DE"/>
        </w:rPr>
        <w:t xml:space="preserve">Tonnen/Jahr), darunter </w:t>
      </w:r>
      <w:r w:rsidR="009B0DC5">
        <w:rPr>
          <w:rFonts w:ascii="Arial" w:hAnsi="Arial" w:cs="Arial"/>
          <w:lang w:val="de-DE"/>
        </w:rPr>
        <w:t xml:space="preserve">Meran, </w:t>
      </w:r>
      <w:r w:rsidR="008B1029">
        <w:rPr>
          <w:rFonts w:ascii="Arial" w:hAnsi="Arial" w:cs="Arial"/>
          <w:lang w:val="de-DE"/>
        </w:rPr>
        <w:t>Bozen</w:t>
      </w:r>
      <w:r>
        <w:rPr>
          <w:rFonts w:ascii="Arial" w:hAnsi="Arial" w:cs="Arial"/>
          <w:lang w:val="de-DE"/>
        </w:rPr>
        <w:t xml:space="preserve"> </w:t>
      </w:r>
      <w:r w:rsidR="008B1029" w:rsidRPr="00432A5C">
        <w:rPr>
          <w:rFonts w:ascii="Arial" w:hAnsi="Arial" w:cs="Arial"/>
          <w:lang w:val="de-DE"/>
        </w:rPr>
        <w:t xml:space="preserve">und </w:t>
      </w:r>
      <w:proofErr w:type="spellStart"/>
      <w:r w:rsidR="008B1029" w:rsidRPr="00432A5C">
        <w:rPr>
          <w:rFonts w:ascii="Arial" w:hAnsi="Arial" w:cs="Arial"/>
          <w:lang w:val="de-DE"/>
        </w:rPr>
        <w:t>Leifers</w:t>
      </w:r>
      <w:proofErr w:type="spellEnd"/>
      <w:r w:rsidR="008B1029">
        <w:rPr>
          <w:rFonts w:ascii="Arial" w:hAnsi="Arial" w:cs="Arial"/>
          <w:lang w:val="de-DE"/>
        </w:rPr>
        <w:t>, den Biomüll ab.</w:t>
      </w:r>
    </w:p>
    <w:p w:rsidR="005E4F95" w:rsidRPr="0086538B" w:rsidRDefault="005E4F95" w:rsidP="005E4F95">
      <w:pPr>
        <w:spacing w:before="120" w:line="257" w:lineRule="auto"/>
        <w:jc w:val="both"/>
        <w:rPr>
          <w:rFonts w:ascii="Arial" w:hAnsi="Arial" w:cs="Arial"/>
          <w:lang w:val="de-DE"/>
        </w:rPr>
      </w:pPr>
      <w:r>
        <w:rPr>
          <w:rFonts w:ascii="Arial" w:hAnsi="Arial" w:cs="Arial"/>
          <w:lang w:val="de-DE"/>
        </w:rPr>
        <w:t xml:space="preserve">Insgesamt wurden in dieses Vorhaben </w:t>
      </w:r>
      <w:r w:rsidRPr="0086538B">
        <w:rPr>
          <w:rFonts w:ascii="Arial" w:hAnsi="Arial" w:cs="Arial"/>
          <w:lang w:val="de-DE"/>
        </w:rPr>
        <w:t>7,3 Mio</w:t>
      </w:r>
      <w:r>
        <w:rPr>
          <w:rFonts w:ascii="Arial" w:hAnsi="Arial" w:cs="Arial"/>
          <w:lang w:val="de-DE"/>
        </w:rPr>
        <w:t>.</w:t>
      </w:r>
      <w:r w:rsidRPr="0086538B">
        <w:rPr>
          <w:rFonts w:ascii="Arial" w:hAnsi="Arial" w:cs="Arial"/>
          <w:lang w:val="de-DE"/>
        </w:rPr>
        <w:t xml:space="preserve"> €</w:t>
      </w:r>
      <w:r>
        <w:rPr>
          <w:rFonts w:ascii="Arial" w:hAnsi="Arial" w:cs="Arial"/>
          <w:lang w:val="de-DE"/>
        </w:rPr>
        <w:t xml:space="preserve"> investiert, die zu 90% von der Autonomen Provinz Bozen abgedeckt werden</w:t>
      </w:r>
      <w:r w:rsidRPr="0086538B">
        <w:rPr>
          <w:rFonts w:ascii="Arial" w:hAnsi="Arial" w:cs="Arial"/>
          <w:lang w:val="de-DE"/>
        </w:rPr>
        <w:t>.</w:t>
      </w:r>
    </w:p>
    <w:p w:rsidR="005E4F95" w:rsidRPr="0086538B" w:rsidRDefault="005E4F95" w:rsidP="005E4F95">
      <w:pPr>
        <w:spacing w:before="120" w:after="0" w:line="257" w:lineRule="auto"/>
        <w:jc w:val="both"/>
        <w:rPr>
          <w:rFonts w:ascii="Arial" w:hAnsi="Arial" w:cs="Arial"/>
          <w:iCs/>
          <w:lang w:val="de-DE"/>
        </w:rPr>
      </w:pPr>
      <w:r w:rsidRPr="0086538B">
        <w:rPr>
          <w:rFonts w:ascii="Arial" w:hAnsi="Arial" w:cs="Arial"/>
          <w:iCs/>
          <w:lang w:val="de-DE"/>
        </w:rPr>
        <w:t>"Als wir die Vergärungsanlage im Jahr 2007 in Betrieb genommen haben, hätte</w:t>
      </w:r>
      <w:r>
        <w:rPr>
          <w:rFonts w:ascii="Arial" w:hAnsi="Arial" w:cs="Arial"/>
          <w:iCs/>
          <w:lang w:val="de-DE"/>
        </w:rPr>
        <w:t>n</w:t>
      </w:r>
      <w:r w:rsidRPr="0086538B">
        <w:rPr>
          <w:rFonts w:ascii="Arial" w:hAnsi="Arial" w:cs="Arial"/>
          <w:iCs/>
          <w:lang w:val="de-DE"/>
        </w:rPr>
        <w:t xml:space="preserve"> wir uns eine solche Mengensteigerung nie erwartet. Inzwischen ist die Anlage im Bezirk Burggrafenamt zu einer Landesanlage geworden. In diesem Sinne ist es jedoch wichtig, dass die größeren Abfallbehandlungsanlagen in Südtirol gerecht auf alle Bezirke aufgeteilt werden", so Kröll.</w:t>
      </w:r>
    </w:p>
    <w:p w:rsidR="005E4F95" w:rsidRDefault="005E4F95" w:rsidP="005E4F95">
      <w:pPr>
        <w:spacing w:before="120" w:after="0" w:line="257" w:lineRule="auto"/>
        <w:jc w:val="both"/>
        <w:rPr>
          <w:rFonts w:ascii="Arial" w:hAnsi="Arial" w:cs="Arial"/>
          <w:iCs/>
          <w:lang w:val="de-DE"/>
        </w:rPr>
      </w:pPr>
      <w:r>
        <w:rPr>
          <w:rFonts w:ascii="Arial" w:hAnsi="Arial" w:cs="Arial"/>
          <w:iCs/>
          <w:lang w:val="de-DE"/>
        </w:rPr>
        <w:t xml:space="preserve">Die Erweiterungsarbeiten wurden von </w:t>
      </w:r>
      <w:proofErr w:type="spellStart"/>
      <w:r>
        <w:rPr>
          <w:rFonts w:ascii="Arial" w:hAnsi="Arial" w:cs="Arial"/>
          <w:iCs/>
          <w:lang w:val="de-DE"/>
        </w:rPr>
        <w:t>eco</w:t>
      </w:r>
      <w:proofErr w:type="spellEnd"/>
      <w:r>
        <w:rPr>
          <w:rFonts w:ascii="Arial" w:hAnsi="Arial" w:cs="Arial"/>
          <w:iCs/>
          <w:lang w:val="de-DE"/>
        </w:rPr>
        <w:t xml:space="preserve"> </w:t>
      </w:r>
      <w:proofErr w:type="spellStart"/>
      <w:r>
        <w:rPr>
          <w:rFonts w:ascii="Arial" w:hAnsi="Arial" w:cs="Arial"/>
          <w:iCs/>
          <w:lang w:val="de-DE"/>
        </w:rPr>
        <w:t>center</w:t>
      </w:r>
      <w:proofErr w:type="spellEnd"/>
      <w:r>
        <w:rPr>
          <w:rFonts w:ascii="Arial" w:hAnsi="Arial" w:cs="Arial"/>
          <w:iCs/>
          <w:lang w:val="de-DE"/>
        </w:rPr>
        <w:t xml:space="preserve"> begleitet, da diese Gesellschaft die Anlage seit ihrer Inbetriebnahme im Auftrag der Bezirksgemeinschaft Burggrafenamt führt.</w:t>
      </w:r>
    </w:p>
    <w:p w:rsidR="005E4F95" w:rsidRPr="0086538B" w:rsidRDefault="005E4F95" w:rsidP="005E4F95">
      <w:pPr>
        <w:spacing w:before="120" w:after="0" w:line="257" w:lineRule="auto"/>
        <w:jc w:val="both"/>
        <w:rPr>
          <w:rFonts w:ascii="Arial" w:hAnsi="Arial" w:cs="Arial"/>
          <w:lang w:val="de-DE"/>
        </w:rPr>
      </w:pPr>
      <w:r w:rsidRPr="0086538B">
        <w:rPr>
          <w:rFonts w:ascii="Arial" w:hAnsi="Arial" w:cs="Arial"/>
          <w:iCs/>
          <w:lang w:val="de-DE"/>
        </w:rPr>
        <w:t>“</w:t>
      </w:r>
      <w:r>
        <w:rPr>
          <w:rFonts w:ascii="Arial" w:hAnsi="Arial" w:cs="Arial"/>
          <w:iCs/>
          <w:lang w:val="de-DE"/>
        </w:rPr>
        <w:t>Die Vergärungsanlage ist eine Mus</w:t>
      </w:r>
      <w:r w:rsidR="00D70BA1">
        <w:rPr>
          <w:rFonts w:ascii="Arial" w:hAnsi="Arial" w:cs="Arial"/>
          <w:iCs/>
          <w:lang w:val="de-DE"/>
        </w:rPr>
        <w:t>teranlage für die Behandlung vom</w:t>
      </w:r>
      <w:r>
        <w:rPr>
          <w:rFonts w:ascii="Arial" w:hAnsi="Arial" w:cs="Arial"/>
          <w:iCs/>
          <w:lang w:val="de-DE"/>
        </w:rPr>
        <w:t xml:space="preserve"> Biomüll</w:t>
      </w:r>
      <w:r w:rsidRPr="0086538B">
        <w:rPr>
          <w:rFonts w:ascii="Arial" w:hAnsi="Arial" w:cs="Arial"/>
          <w:iCs/>
          <w:lang w:val="de-DE"/>
        </w:rPr>
        <w:t xml:space="preserve">”, </w:t>
      </w:r>
      <w:r>
        <w:rPr>
          <w:rFonts w:ascii="Arial" w:hAnsi="Arial" w:cs="Arial"/>
          <w:iCs/>
          <w:lang w:val="de-DE"/>
        </w:rPr>
        <w:t xml:space="preserve">erklärt </w:t>
      </w:r>
      <w:r w:rsidRPr="0086538B">
        <w:rPr>
          <w:rFonts w:ascii="Arial" w:hAnsi="Arial" w:cs="Arial"/>
          <w:iCs/>
          <w:lang w:val="de-DE"/>
        </w:rPr>
        <w:t>Concer. “</w:t>
      </w:r>
      <w:r>
        <w:rPr>
          <w:rFonts w:ascii="Arial" w:hAnsi="Arial" w:cs="Arial"/>
          <w:iCs/>
          <w:lang w:val="de-DE"/>
        </w:rPr>
        <w:t>Bei der Erweiterung wurden nämlich technische Lösungen angewandt, welche den Behandlungsprozess vereinfachen, die gesamte im Abfall enthaltene organische Substanz wiederverwenden und die Energierückgewinnung optimieren</w:t>
      </w:r>
      <w:r w:rsidRPr="0086538B">
        <w:rPr>
          <w:rFonts w:ascii="Arial" w:hAnsi="Arial" w:cs="Arial"/>
          <w:lang w:val="de-DE"/>
        </w:rPr>
        <w:t>”.</w:t>
      </w:r>
    </w:p>
    <w:p w:rsidR="005E4F95" w:rsidRPr="0086538B" w:rsidRDefault="005E4F95" w:rsidP="005E4F95">
      <w:pPr>
        <w:spacing w:before="120" w:after="0" w:line="257" w:lineRule="auto"/>
        <w:jc w:val="both"/>
        <w:rPr>
          <w:rFonts w:ascii="Arial" w:hAnsi="Arial" w:cs="Arial"/>
          <w:lang w:val="de-DE"/>
        </w:rPr>
      </w:pPr>
      <w:r w:rsidRPr="0086538B">
        <w:rPr>
          <w:rFonts w:ascii="Arial" w:hAnsi="Arial" w:cs="Arial"/>
          <w:lang w:val="de-DE"/>
        </w:rPr>
        <w:t>„Ziel des Abfallbewirtschaftungskonzeptes der Autonomen Provinz Bozen ist es, die in Südtirol produzierten Abfälle auch wieder hier im Land zu verarbeiten. In diesem Zusammenhang stellt die Vergärungsanlage in Lana einen wichtigen Baustein dar. Die Autonome Provinz Bozen hat deshalb die erforderlichen finanziellen Mittel zur Verfügung gestellt“, so Vettorato.</w:t>
      </w:r>
    </w:p>
    <w:p w:rsidR="005E4F95" w:rsidRDefault="005E4F95" w:rsidP="005E4F95">
      <w:pPr>
        <w:spacing w:before="120" w:after="0" w:line="257" w:lineRule="auto"/>
        <w:jc w:val="both"/>
        <w:rPr>
          <w:rFonts w:ascii="Arial" w:hAnsi="Arial" w:cs="Arial"/>
          <w:lang w:val="de-DE"/>
        </w:rPr>
      </w:pPr>
      <w:r>
        <w:rPr>
          <w:rFonts w:ascii="Arial" w:hAnsi="Arial" w:cs="Arial"/>
          <w:lang w:val="de-DE"/>
        </w:rPr>
        <w:t xml:space="preserve">Die Arbeiten wurden in zwei Phasen durchgeführt: zuerst wurde die Annahmezone erweitert und das neue Vorbehandlungssystem eingerichtet; anschließend wurden drei neue Bioreaktoren installiert. </w:t>
      </w:r>
      <w:r w:rsidR="00371575" w:rsidRPr="003D4570">
        <w:rPr>
          <w:rFonts w:ascii="Arial" w:hAnsi="Arial" w:cs="Arial"/>
          <w:lang w:val="de-DE"/>
        </w:rPr>
        <w:t>D</w:t>
      </w:r>
      <w:r w:rsidRPr="003D4570">
        <w:rPr>
          <w:rFonts w:ascii="Arial" w:hAnsi="Arial" w:cs="Arial"/>
          <w:lang w:val="de-DE"/>
        </w:rPr>
        <w:t xml:space="preserve">er letzte Abschnitt der Zufahrtsstraße zur Anlage </w:t>
      </w:r>
      <w:r w:rsidR="00371575" w:rsidRPr="003D4570">
        <w:rPr>
          <w:rFonts w:ascii="Arial" w:hAnsi="Arial" w:cs="Arial"/>
          <w:lang w:val="de-DE"/>
        </w:rPr>
        <w:t xml:space="preserve">wurde </w:t>
      </w:r>
      <w:r w:rsidRPr="003D4570">
        <w:rPr>
          <w:rFonts w:ascii="Arial" w:hAnsi="Arial" w:cs="Arial"/>
          <w:lang w:val="de-DE"/>
        </w:rPr>
        <w:t>erweitert und instandgesetzt.</w:t>
      </w:r>
      <w:r w:rsidR="00371575" w:rsidRPr="003D4570">
        <w:rPr>
          <w:rFonts w:ascii="Arial" w:hAnsi="Arial" w:cs="Arial"/>
          <w:lang w:val="de-DE"/>
        </w:rPr>
        <w:t xml:space="preserve"> </w:t>
      </w:r>
      <w:r w:rsidR="00E46368" w:rsidRPr="003D4570">
        <w:rPr>
          <w:rFonts w:ascii="Arial" w:hAnsi="Arial" w:cs="Arial"/>
          <w:lang w:val="de-DE"/>
        </w:rPr>
        <w:t>In Kürze wird d</w:t>
      </w:r>
      <w:r w:rsidR="00371575" w:rsidRPr="003D4570">
        <w:rPr>
          <w:rFonts w:ascii="Arial" w:hAnsi="Arial" w:cs="Arial"/>
          <w:lang w:val="de-DE"/>
        </w:rPr>
        <w:t xml:space="preserve">as Vorbehandlungssystem </w:t>
      </w:r>
      <w:r w:rsidR="009E27E0" w:rsidRPr="003D4570">
        <w:rPr>
          <w:rFonts w:ascii="Arial" w:hAnsi="Arial" w:cs="Arial"/>
          <w:lang w:val="de-DE"/>
        </w:rPr>
        <w:t>verdoppelt;</w:t>
      </w:r>
      <w:r w:rsidR="00F54969" w:rsidRPr="003D4570">
        <w:rPr>
          <w:rFonts w:ascii="Arial" w:hAnsi="Arial" w:cs="Arial"/>
          <w:lang w:val="de-DE"/>
        </w:rPr>
        <w:t xml:space="preserve"> dieser Teil wird</w:t>
      </w:r>
      <w:r w:rsidR="00BF5D0E" w:rsidRPr="003D4570">
        <w:rPr>
          <w:rFonts w:ascii="Arial" w:hAnsi="Arial" w:cs="Arial"/>
          <w:lang w:val="de-DE"/>
        </w:rPr>
        <w:t xml:space="preserve"> im Sommer</w:t>
      </w:r>
      <w:r w:rsidR="00371575" w:rsidRPr="003D4570">
        <w:rPr>
          <w:rFonts w:ascii="Arial" w:hAnsi="Arial" w:cs="Arial"/>
          <w:lang w:val="de-DE"/>
        </w:rPr>
        <w:t xml:space="preserve"> 2022</w:t>
      </w:r>
      <w:r w:rsidR="008C33B6" w:rsidRPr="003D4570">
        <w:rPr>
          <w:rFonts w:ascii="Arial" w:hAnsi="Arial" w:cs="Arial"/>
          <w:lang w:val="de-DE"/>
        </w:rPr>
        <w:t xml:space="preserve"> in Betrieb genommen.</w:t>
      </w:r>
    </w:p>
    <w:p w:rsidR="005E4F95" w:rsidRPr="0086538B" w:rsidRDefault="005E4F95" w:rsidP="005E4F95">
      <w:pPr>
        <w:spacing w:before="120" w:after="0" w:line="257" w:lineRule="auto"/>
        <w:jc w:val="both"/>
        <w:rPr>
          <w:rFonts w:ascii="Arial" w:hAnsi="Arial" w:cs="Arial"/>
          <w:lang w:val="de-DE"/>
        </w:rPr>
      </w:pPr>
      <w:r>
        <w:rPr>
          <w:rFonts w:ascii="Arial" w:hAnsi="Arial" w:cs="Arial"/>
          <w:lang w:val="de-DE"/>
        </w:rPr>
        <w:t>Der Behandlungsprozess wurde vereinfacht. In der ursprünglichen Anlage wurde der zerkleinerte und mit Wasser vermischte Biomüll zu einem Sandfang geleitet, in dem die schwersten Materialien abgesondert wurden. Die Masse wurde sodann konzentriert und zum Bioreaktor geleitet. In der jetzigen Anlage hingegen wird der zerkleinerte und mit Wasser vermischte Biomüll zu einem Sammelbehälter geleitet, welcher ständig die drei Bioreaktoren speist.</w:t>
      </w:r>
    </w:p>
    <w:p w:rsidR="005E4F95" w:rsidRPr="0086538B" w:rsidRDefault="005E4F95" w:rsidP="005E4F95">
      <w:pPr>
        <w:spacing w:after="0" w:line="257" w:lineRule="auto"/>
        <w:jc w:val="both"/>
        <w:rPr>
          <w:rFonts w:ascii="Arial" w:hAnsi="Arial" w:cs="Arial"/>
          <w:lang w:val="de-DE"/>
        </w:rPr>
      </w:pPr>
      <w:r>
        <w:rPr>
          <w:rFonts w:ascii="Arial" w:hAnsi="Arial" w:cs="Arial"/>
          <w:lang w:val="de-DE"/>
        </w:rPr>
        <w:t>Die neuen Bioreaktoren sind mit einem Bodenabzugssystem versehen, das die schwersten Materialien entnimmt, ohne die organische Substanz wegzunehmen; diese wird somit zur Gänze für die Erzeugung einer größeren Menge Biogas wiederverwendet. Es ist nicht mehr nötig, die Anlage in regelmäßigen Abständen stillzulegen, um den angesammelten Sand zu entfernen.</w:t>
      </w:r>
    </w:p>
    <w:p w:rsidR="005E4F95" w:rsidRPr="0086538B" w:rsidRDefault="005E4F95" w:rsidP="005E4F95">
      <w:pPr>
        <w:spacing w:after="0"/>
        <w:jc w:val="both"/>
        <w:rPr>
          <w:rFonts w:ascii="Arial" w:hAnsi="Arial" w:cs="Arial"/>
          <w:lang w:val="de-DE"/>
        </w:rPr>
      </w:pPr>
      <w:r>
        <w:rPr>
          <w:rFonts w:ascii="Arial" w:hAnsi="Arial" w:cs="Arial"/>
          <w:lang w:val="de-DE"/>
        </w:rPr>
        <w:lastRenderedPageBreak/>
        <w:t>Das gesamte Fassungsvermögen der Bioreaktoren wurde fast verdreifacht</w:t>
      </w:r>
      <w:r w:rsidRPr="0086538B">
        <w:rPr>
          <w:rFonts w:ascii="Arial" w:hAnsi="Arial" w:cs="Arial"/>
          <w:lang w:val="de-DE"/>
        </w:rPr>
        <w:t xml:space="preserve"> (4.</w:t>
      </w:r>
      <w:r w:rsidR="004F6D49">
        <w:rPr>
          <w:rFonts w:ascii="Arial" w:hAnsi="Arial" w:cs="Arial"/>
          <w:lang w:val="de-DE"/>
        </w:rPr>
        <w:t>5</w:t>
      </w:r>
      <w:r w:rsidRPr="0086538B">
        <w:rPr>
          <w:rFonts w:ascii="Arial" w:hAnsi="Arial" w:cs="Arial"/>
          <w:lang w:val="de-DE"/>
        </w:rPr>
        <w:t xml:space="preserve">00 m3). </w:t>
      </w:r>
      <w:r>
        <w:rPr>
          <w:rFonts w:ascii="Arial" w:hAnsi="Arial" w:cs="Arial"/>
          <w:lang w:val="de-DE"/>
        </w:rPr>
        <w:t xml:space="preserve">Die Anlage gestattet die Gewinnung von ca. </w:t>
      </w:r>
      <w:r w:rsidRPr="0086538B">
        <w:rPr>
          <w:rFonts w:ascii="Arial" w:hAnsi="Arial" w:cs="Arial"/>
          <w:lang w:val="de-DE"/>
        </w:rPr>
        <w:t xml:space="preserve">7.000 MWh </w:t>
      </w:r>
      <w:r>
        <w:rPr>
          <w:rFonts w:ascii="Arial" w:hAnsi="Arial" w:cs="Arial"/>
          <w:lang w:val="de-DE"/>
        </w:rPr>
        <w:t>Strom pro Jahr (bei Höchstauslastung</w:t>
      </w:r>
      <w:r w:rsidRPr="0086538B">
        <w:rPr>
          <w:rFonts w:ascii="Arial" w:hAnsi="Arial" w:cs="Arial"/>
          <w:lang w:val="de-DE"/>
        </w:rPr>
        <w:t xml:space="preserve">): 20% </w:t>
      </w:r>
      <w:r>
        <w:rPr>
          <w:rFonts w:ascii="Arial" w:hAnsi="Arial" w:cs="Arial"/>
          <w:lang w:val="de-DE"/>
        </w:rPr>
        <w:t>dieser Energie werden für den Betrieb der Anlage genutzt, die restlichen 80% werden in das Stromnetz eingespeist.</w:t>
      </w:r>
    </w:p>
    <w:p w:rsidR="005E4F95" w:rsidRPr="0086538B" w:rsidRDefault="005E4F95" w:rsidP="005E4F95">
      <w:pPr>
        <w:spacing w:before="120" w:after="0"/>
        <w:ind w:right="-108"/>
        <w:jc w:val="both"/>
        <w:rPr>
          <w:rFonts w:ascii="Arial" w:hAnsi="Arial" w:cs="Arial"/>
          <w:lang w:val="de-DE"/>
        </w:rPr>
      </w:pPr>
    </w:p>
    <w:p w:rsidR="005E4F95" w:rsidRPr="00FC32E7" w:rsidRDefault="005E4F95" w:rsidP="005E4F95">
      <w:pPr>
        <w:spacing w:before="120" w:after="0"/>
        <w:ind w:right="-108"/>
        <w:jc w:val="both"/>
        <w:rPr>
          <w:rFonts w:ascii="Arial" w:hAnsi="Arial" w:cs="Arial"/>
          <w:lang w:val="de-DE"/>
        </w:rPr>
      </w:pPr>
      <w:r w:rsidRPr="00FC32E7">
        <w:rPr>
          <w:rFonts w:ascii="Arial" w:hAnsi="Arial" w:cs="Arial"/>
          <w:lang w:val="de-DE"/>
        </w:rPr>
        <w:t xml:space="preserve">Lana, </w:t>
      </w:r>
      <w:r w:rsidR="00371575" w:rsidRPr="00FC32E7">
        <w:rPr>
          <w:rFonts w:ascii="Arial" w:hAnsi="Arial" w:cs="Arial"/>
          <w:lang w:val="de-DE"/>
        </w:rPr>
        <w:t>15. Oktober 2021</w:t>
      </w:r>
    </w:p>
    <w:p w:rsidR="005E4F95" w:rsidRPr="00FC32E7" w:rsidRDefault="005E4F95" w:rsidP="005E4F95">
      <w:pPr>
        <w:spacing w:line="259" w:lineRule="auto"/>
        <w:rPr>
          <w:rFonts w:ascii="Arial" w:hAnsi="Arial" w:cs="Arial"/>
          <w:lang w:val="de-DE"/>
        </w:rPr>
      </w:pPr>
    </w:p>
    <w:p w:rsidR="00F37E6F" w:rsidRPr="00FC32E7" w:rsidRDefault="00F37E6F" w:rsidP="00F37E6F">
      <w:pPr>
        <w:rPr>
          <w:lang w:val="de-DE"/>
        </w:rPr>
      </w:pPr>
      <w:r w:rsidRPr="00FC32E7">
        <w:rPr>
          <w:b/>
          <w:bCs/>
          <w:lang w:val="de-DE"/>
        </w:rPr>
        <w:t>LINK DOWNLOAD BILDER UND INTER</w:t>
      </w:r>
      <w:r w:rsidR="001373D8" w:rsidRPr="00FC32E7">
        <w:rPr>
          <w:b/>
          <w:bCs/>
          <w:lang w:val="de-DE"/>
        </w:rPr>
        <w:t>V</w:t>
      </w:r>
      <w:r w:rsidRPr="00FC32E7">
        <w:rPr>
          <w:b/>
          <w:bCs/>
          <w:lang w:val="de-DE"/>
        </w:rPr>
        <w:t>IE</w:t>
      </w:r>
      <w:r w:rsidR="001373D8" w:rsidRPr="00FC32E7">
        <w:rPr>
          <w:b/>
          <w:bCs/>
          <w:lang w:val="de-DE"/>
        </w:rPr>
        <w:t>W</w:t>
      </w:r>
      <w:r w:rsidRPr="00FC32E7">
        <w:rPr>
          <w:b/>
          <w:bCs/>
          <w:lang w:val="de-DE"/>
        </w:rPr>
        <w:t>S</w:t>
      </w:r>
    </w:p>
    <w:p w:rsidR="00831AE0" w:rsidRPr="00831AE0" w:rsidRDefault="00831AE0" w:rsidP="00831AE0">
      <w:pPr>
        <w:rPr>
          <w:lang w:val="de-DE"/>
        </w:rPr>
      </w:pPr>
      <w:hyperlink r:id="rId9" w:history="1">
        <w:r w:rsidRPr="00831AE0">
          <w:rPr>
            <w:rStyle w:val="Collegamentoipertestuale"/>
            <w:lang w:val="de-DE"/>
          </w:rPr>
          <w:t>https://gnewscoop.wetransfer.com/projects/91e555da8add2569ffba7ff8b69b1f3320211015100113</w:t>
        </w:r>
      </w:hyperlink>
    </w:p>
    <w:p w:rsidR="00707249" w:rsidRPr="00831AE0" w:rsidRDefault="00707249">
      <w:pPr>
        <w:spacing w:line="259" w:lineRule="auto"/>
        <w:rPr>
          <w:rFonts w:ascii="Arial" w:hAnsi="Arial" w:cs="Arial"/>
          <w:lang w:val="de-DE"/>
        </w:rPr>
      </w:pPr>
      <w:bookmarkStart w:id="0" w:name="_GoBack"/>
      <w:bookmarkEnd w:id="0"/>
    </w:p>
    <w:sectPr w:rsidR="00707249" w:rsidRPr="00831AE0" w:rsidSect="00371575">
      <w:headerReference w:type="default" r:id="rId10"/>
      <w:footerReference w:type="default" r:id="rId11"/>
      <w:pgSz w:w="11906" w:h="16838" w:code="9"/>
      <w:pgMar w:top="2552" w:right="1134" w:bottom="426"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10" w:rsidRDefault="002A1A10" w:rsidP="00E94560">
      <w:pPr>
        <w:spacing w:after="0" w:line="240" w:lineRule="auto"/>
      </w:pPr>
      <w:r>
        <w:separator/>
      </w:r>
    </w:p>
  </w:endnote>
  <w:endnote w:type="continuationSeparator" w:id="0">
    <w:p w:rsidR="002A1A10" w:rsidRDefault="002A1A10" w:rsidP="00E9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10" w:rsidRPr="00E94560" w:rsidRDefault="002A1A10" w:rsidP="00E94560">
    <w:pPr>
      <w:pStyle w:val="Pidipagina"/>
      <w:tabs>
        <w:tab w:val="clear" w:pos="4819"/>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10" w:rsidRDefault="002A1A10" w:rsidP="00E94560">
      <w:pPr>
        <w:spacing w:after="0" w:line="240" w:lineRule="auto"/>
      </w:pPr>
      <w:r>
        <w:separator/>
      </w:r>
    </w:p>
  </w:footnote>
  <w:footnote w:type="continuationSeparator" w:id="0">
    <w:p w:rsidR="002A1A10" w:rsidRDefault="002A1A10" w:rsidP="00E9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10" w:rsidRDefault="002A1A10" w:rsidP="00490BE0">
    <w:pPr>
      <w:pStyle w:val="Intestazione"/>
      <w:jc w:val="center"/>
    </w:pPr>
    <w:r>
      <w:rPr>
        <w:noProof/>
        <w:lang w:eastAsia="it-IT"/>
      </w:rPr>
      <w:drawing>
        <wp:anchor distT="0" distB="0" distL="114300" distR="114300" simplePos="0" relativeHeight="251660288" behindDoc="0" locked="0" layoutInCell="1" allowOverlap="1">
          <wp:simplePos x="0" y="0"/>
          <wp:positionH relativeFrom="column">
            <wp:posOffset>44165</wp:posOffset>
          </wp:positionH>
          <wp:positionV relativeFrom="paragraph">
            <wp:posOffset>0</wp:posOffset>
          </wp:positionV>
          <wp:extent cx="2552065" cy="815340"/>
          <wp:effectExtent l="0" t="0" r="635" b="3810"/>
          <wp:wrapSquare wrapText="bothSides"/>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06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476C71CF" wp14:editId="2656DABB">
          <wp:simplePos x="0" y="0"/>
          <wp:positionH relativeFrom="column">
            <wp:posOffset>2942202</wp:posOffset>
          </wp:positionH>
          <wp:positionV relativeFrom="paragraph">
            <wp:posOffset>35560</wp:posOffset>
          </wp:positionV>
          <wp:extent cx="1263650" cy="72580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3650" cy="725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30DA8"/>
    <w:multiLevelType w:val="hybridMultilevel"/>
    <w:tmpl w:val="8BB2CCC4"/>
    <w:lvl w:ilvl="0" w:tplc="F75E8AE2">
      <w:start w:val="300"/>
      <w:numFmt w:val="bullet"/>
      <w:lvlText w:val=""/>
      <w:lvlJc w:val="left"/>
      <w:pPr>
        <w:ind w:left="1080" w:hanging="360"/>
      </w:pPr>
      <w:rPr>
        <w:rFonts w:ascii="Symbol" w:eastAsiaTheme="minorHAnsi"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F184628"/>
    <w:multiLevelType w:val="hybridMultilevel"/>
    <w:tmpl w:val="FABEED6A"/>
    <w:lvl w:ilvl="0" w:tplc="4C5CB396">
      <w:start w:val="300"/>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57"/>
    <w:rsid w:val="00003DF0"/>
    <w:rsid w:val="00005280"/>
    <w:rsid w:val="00005E1C"/>
    <w:rsid w:val="000115D0"/>
    <w:rsid w:val="00022EF2"/>
    <w:rsid w:val="0002603F"/>
    <w:rsid w:val="000279D3"/>
    <w:rsid w:val="0003340A"/>
    <w:rsid w:val="00033A56"/>
    <w:rsid w:val="0003440D"/>
    <w:rsid w:val="00035490"/>
    <w:rsid w:val="00036954"/>
    <w:rsid w:val="00037E47"/>
    <w:rsid w:val="00043C50"/>
    <w:rsid w:val="000607D7"/>
    <w:rsid w:val="00063271"/>
    <w:rsid w:val="000658A3"/>
    <w:rsid w:val="000662E6"/>
    <w:rsid w:val="000675B8"/>
    <w:rsid w:val="0007070F"/>
    <w:rsid w:val="00094E1A"/>
    <w:rsid w:val="000A14E2"/>
    <w:rsid w:val="000A3252"/>
    <w:rsid w:val="000A7D46"/>
    <w:rsid w:val="000B06C3"/>
    <w:rsid w:val="000B24B8"/>
    <w:rsid w:val="000B5A73"/>
    <w:rsid w:val="000C69C2"/>
    <w:rsid w:val="000C6D8B"/>
    <w:rsid w:val="000D0DEE"/>
    <w:rsid w:val="000D106D"/>
    <w:rsid w:val="000D6C01"/>
    <w:rsid w:val="000F2A5B"/>
    <w:rsid w:val="001003F0"/>
    <w:rsid w:val="00100822"/>
    <w:rsid w:val="0010303E"/>
    <w:rsid w:val="00106094"/>
    <w:rsid w:val="00112375"/>
    <w:rsid w:val="00113652"/>
    <w:rsid w:val="00116CB7"/>
    <w:rsid w:val="00125C7D"/>
    <w:rsid w:val="00131377"/>
    <w:rsid w:val="001342A7"/>
    <w:rsid w:val="001373D8"/>
    <w:rsid w:val="00137683"/>
    <w:rsid w:val="0014314E"/>
    <w:rsid w:val="00143436"/>
    <w:rsid w:val="001437E6"/>
    <w:rsid w:val="001467B7"/>
    <w:rsid w:val="00151376"/>
    <w:rsid w:val="00151D0C"/>
    <w:rsid w:val="001601BB"/>
    <w:rsid w:val="0016049A"/>
    <w:rsid w:val="00161269"/>
    <w:rsid w:val="00162878"/>
    <w:rsid w:val="001635D5"/>
    <w:rsid w:val="00177BB5"/>
    <w:rsid w:val="00177C2E"/>
    <w:rsid w:val="00184457"/>
    <w:rsid w:val="001974C7"/>
    <w:rsid w:val="001A7439"/>
    <w:rsid w:val="001A74C5"/>
    <w:rsid w:val="001B7628"/>
    <w:rsid w:val="001C22DF"/>
    <w:rsid w:val="001C3BF4"/>
    <w:rsid w:val="001C6E50"/>
    <w:rsid w:val="001C6E6F"/>
    <w:rsid w:val="001C7A48"/>
    <w:rsid w:val="001E1D9C"/>
    <w:rsid w:val="001E33CB"/>
    <w:rsid w:val="001E3B7F"/>
    <w:rsid w:val="001E4280"/>
    <w:rsid w:val="001F140D"/>
    <w:rsid w:val="00200950"/>
    <w:rsid w:val="002036F8"/>
    <w:rsid w:val="00205B7D"/>
    <w:rsid w:val="00205E45"/>
    <w:rsid w:val="00206BA5"/>
    <w:rsid w:val="002122B9"/>
    <w:rsid w:val="002149D2"/>
    <w:rsid w:val="002207CB"/>
    <w:rsid w:val="002229DA"/>
    <w:rsid w:val="00234ECF"/>
    <w:rsid w:val="00236F6E"/>
    <w:rsid w:val="00242A4A"/>
    <w:rsid w:val="0025625A"/>
    <w:rsid w:val="00256ED4"/>
    <w:rsid w:val="002575C5"/>
    <w:rsid w:val="00264387"/>
    <w:rsid w:val="00265FE5"/>
    <w:rsid w:val="0026678A"/>
    <w:rsid w:val="00270AD7"/>
    <w:rsid w:val="002840D5"/>
    <w:rsid w:val="002A1A10"/>
    <w:rsid w:val="002A4506"/>
    <w:rsid w:val="002B2069"/>
    <w:rsid w:val="002B2F26"/>
    <w:rsid w:val="002B3C5D"/>
    <w:rsid w:val="002B55AF"/>
    <w:rsid w:val="002C4239"/>
    <w:rsid w:val="002D055D"/>
    <w:rsid w:val="002E2928"/>
    <w:rsid w:val="002E674B"/>
    <w:rsid w:val="002F31B3"/>
    <w:rsid w:val="00302282"/>
    <w:rsid w:val="003052BB"/>
    <w:rsid w:val="00315835"/>
    <w:rsid w:val="00315860"/>
    <w:rsid w:val="00315CE8"/>
    <w:rsid w:val="00316C1C"/>
    <w:rsid w:val="003173D9"/>
    <w:rsid w:val="00321887"/>
    <w:rsid w:val="00324BC6"/>
    <w:rsid w:val="00344EDD"/>
    <w:rsid w:val="00345D76"/>
    <w:rsid w:val="00354268"/>
    <w:rsid w:val="00360D25"/>
    <w:rsid w:val="00363EE1"/>
    <w:rsid w:val="00367264"/>
    <w:rsid w:val="003703D7"/>
    <w:rsid w:val="00370D04"/>
    <w:rsid w:val="00370F2E"/>
    <w:rsid w:val="00371575"/>
    <w:rsid w:val="00373DF6"/>
    <w:rsid w:val="003801AE"/>
    <w:rsid w:val="003874AB"/>
    <w:rsid w:val="00397D29"/>
    <w:rsid w:val="003A44C0"/>
    <w:rsid w:val="003B1315"/>
    <w:rsid w:val="003B7A9F"/>
    <w:rsid w:val="003C1FE2"/>
    <w:rsid w:val="003C2797"/>
    <w:rsid w:val="003C4C0F"/>
    <w:rsid w:val="003C61F2"/>
    <w:rsid w:val="003D3004"/>
    <w:rsid w:val="003D4570"/>
    <w:rsid w:val="003E1F94"/>
    <w:rsid w:val="003E4B86"/>
    <w:rsid w:val="003E693B"/>
    <w:rsid w:val="003E76BC"/>
    <w:rsid w:val="003F0A63"/>
    <w:rsid w:val="003F3440"/>
    <w:rsid w:val="003F389D"/>
    <w:rsid w:val="00401E4C"/>
    <w:rsid w:val="00406162"/>
    <w:rsid w:val="004120D6"/>
    <w:rsid w:val="00412C32"/>
    <w:rsid w:val="00422987"/>
    <w:rsid w:val="00426057"/>
    <w:rsid w:val="00426DEE"/>
    <w:rsid w:val="00427E64"/>
    <w:rsid w:val="00430203"/>
    <w:rsid w:val="00430E32"/>
    <w:rsid w:val="00432423"/>
    <w:rsid w:val="00432A5C"/>
    <w:rsid w:val="00444FAC"/>
    <w:rsid w:val="00451A38"/>
    <w:rsid w:val="0045296A"/>
    <w:rsid w:val="00453EF9"/>
    <w:rsid w:val="00457CA2"/>
    <w:rsid w:val="0046542A"/>
    <w:rsid w:val="004707D5"/>
    <w:rsid w:val="004728BF"/>
    <w:rsid w:val="00474B71"/>
    <w:rsid w:val="00477102"/>
    <w:rsid w:val="00487C95"/>
    <w:rsid w:val="00490103"/>
    <w:rsid w:val="00490BE0"/>
    <w:rsid w:val="00496D6C"/>
    <w:rsid w:val="004A5731"/>
    <w:rsid w:val="004B0AE4"/>
    <w:rsid w:val="004B19EA"/>
    <w:rsid w:val="004B288E"/>
    <w:rsid w:val="004B29CF"/>
    <w:rsid w:val="004C4DA7"/>
    <w:rsid w:val="004D303B"/>
    <w:rsid w:val="004D4EDA"/>
    <w:rsid w:val="004E23D8"/>
    <w:rsid w:val="004E3824"/>
    <w:rsid w:val="004E5B3E"/>
    <w:rsid w:val="004E77BD"/>
    <w:rsid w:val="004E7DEB"/>
    <w:rsid w:val="004F027E"/>
    <w:rsid w:val="004F16EF"/>
    <w:rsid w:val="004F57A0"/>
    <w:rsid w:val="004F67DE"/>
    <w:rsid w:val="004F6D49"/>
    <w:rsid w:val="00504D77"/>
    <w:rsid w:val="005112AA"/>
    <w:rsid w:val="0051309A"/>
    <w:rsid w:val="00513896"/>
    <w:rsid w:val="00520872"/>
    <w:rsid w:val="0052092F"/>
    <w:rsid w:val="00523BD1"/>
    <w:rsid w:val="0052452A"/>
    <w:rsid w:val="00534306"/>
    <w:rsid w:val="00535D26"/>
    <w:rsid w:val="00535D9A"/>
    <w:rsid w:val="005408A7"/>
    <w:rsid w:val="00541387"/>
    <w:rsid w:val="0054521D"/>
    <w:rsid w:val="005527BE"/>
    <w:rsid w:val="00555612"/>
    <w:rsid w:val="0055581E"/>
    <w:rsid w:val="005569F8"/>
    <w:rsid w:val="00557A90"/>
    <w:rsid w:val="005657A1"/>
    <w:rsid w:val="00566F32"/>
    <w:rsid w:val="005718F5"/>
    <w:rsid w:val="005771E7"/>
    <w:rsid w:val="005840D1"/>
    <w:rsid w:val="0058492E"/>
    <w:rsid w:val="00585089"/>
    <w:rsid w:val="00586843"/>
    <w:rsid w:val="00590E5F"/>
    <w:rsid w:val="005A0F65"/>
    <w:rsid w:val="005A1D22"/>
    <w:rsid w:val="005A1E4F"/>
    <w:rsid w:val="005A2BCE"/>
    <w:rsid w:val="005A7AE0"/>
    <w:rsid w:val="005B062F"/>
    <w:rsid w:val="005B53BB"/>
    <w:rsid w:val="005B578B"/>
    <w:rsid w:val="005B6C70"/>
    <w:rsid w:val="005B7CD1"/>
    <w:rsid w:val="005C0CD8"/>
    <w:rsid w:val="005C3E47"/>
    <w:rsid w:val="005D4FFA"/>
    <w:rsid w:val="005D5EDC"/>
    <w:rsid w:val="005D6224"/>
    <w:rsid w:val="005E3004"/>
    <w:rsid w:val="005E36C4"/>
    <w:rsid w:val="005E4F95"/>
    <w:rsid w:val="005F0496"/>
    <w:rsid w:val="005F2BA6"/>
    <w:rsid w:val="005F5027"/>
    <w:rsid w:val="005F5A97"/>
    <w:rsid w:val="005F6934"/>
    <w:rsid w:val="005F7CB3"/>
    <w:rsid w:val="006047B8"/>
    <w:rsid w:val="00607D45"/>
    <w:rsid w:val="0061334D"/>
    <w:rsid w:val="00617526"/>
    <w:rsid w:val="00624353"/>
    <w:rsid w:val="006270D3"/>
    <w:rsid w:val="00627922"/>
    <w:rsid w:val="00632358"/>
    <w:rsid w:val="00635840"/>
    <w:rsid w:val="00635C19"/>
    <w:rsid w:val="00641D0A"/>
    <w:rsid w:val="0064235F"/>
    <w:rsid w:val="00642433"/>
    <w:rsid w:val="00644D97"/>
    <w:rsid w:val="00645693"/>
    <w:rsid w:val="006458C9"/>
    <w:rsid w:val="00652329"/>
    <w:rsid w:val="00667FD1"/>
    <w:rsid w:val="00671906"/>
    <w:rsid w:val="00677059"/>
    <w:rsid w:val="006802B9"/>
    <w:rsid w:val="00685593"/>
    <w:rsid w:val="0068762E"/>
    <w:rsid w:val="00693077"/>
    <w:rsid w:val="00695232"/>
    <w:rsid w:val="006A00FD"/>
    <w:rsid w:val="006A025B"/>
    <w:rsid w:val="006A4B0B"/>
    <w:rsid w:val="006A72CF"/>
    <w:rsid w:val="006B2ACB"/>
    <w:rsid w:val="006B5BA7"/>
    <w:rsid w:val="006B5E95"/>
    <w:rsid w:val="006C154D"/>
    <w:rsid w:val="006C6D26"/>
    <w:rsid w:val="006D56E1"/>
    <w:rsid w:val="006D5D44"/>
    <w:rsid w:val="006E2F6A"/>
    <w:rsid w:val="006E5BCD"/>
    <w:rsid w:val="006F0366"/>
    <w:rsid w:val="006F30E9"/>
    <w:rsid w:val="00700522"/>
    <w:rsid w:val="00706C57"/>
    <w:rsid w:val="00707249"/>
    <w:rsid w:val="00710E7F"/>
    <w:rsid w:val="00717543"/>
    <w:rsid w:val="0072231D"/>
    <w:rsid w:val="00723BCA"/>
    <w:rsid w:val="00733D9E"/>
    <w:rsid w:val="00736858"/>
    <w:rsid w:val="00741A84"/>
    <w:rsid w:val="007420FF"/>
    <w:rsid w:val="0074454F"/>
    <w:rsid w:val="00744A71"/>
    <w:rsid w:val="00747A71"/>
    <w:rsid w:val="007505B5"/>
    <w:rsid w:val="00753101"/>
    <w:rsid w:val="00753BF8"/>
    <w:rsid w:val="00757BAE"/>
    <w:rsid w:val="0076388C"/>
    <w:rsid w:val="00764391"/>
    <w:rsid w:val="00771202"/>
    <w:rsid w:val="007717A3"/>
    <w:rsid w:val="00772ED2"/>
    <w:rsid w:val="00775610"/>
    <w:rsid w:val="00777CB6"/>
    <w:rsid w:val="007932B0"/>
    <w:rsid w:val="007960C5"/>
    <w:rsid w:val="007A04BB"/>
    <w:rsid w:val="007A2470"/>
    <w:rsid w:val="007A74CA"/>
    <w:rsid w:val="007B0295"/>
    <w:rsid w:val="007B0DF8"/>
    <w:rsid w:val="007B46EC"/>
    <w:rsid w:val="007C1E2B"/>
    <w:rsid w:val="007C343C"/>
    <w:rsid w:val="007C35EA"/>
    <w:rsid w:val="007C43C7"/>
    <w:rsid w:val="007C76BE"/>
    <w:rsid w:val="007C79F5"/>
    <w:rsid w:val="007D079E"/>
    <w:rsid w:val="007D0B2A"/>
    <w:rsid w:val="007D1057"/>
    <w:rsid w:val="007D482C"/>
    <w:rsid w:val="007D6413"/>
    <w:rsid w:val="007D7337"/>
    <w:rsid w:val="007D7A58"/>
    <w:rsid w:val="007E1F97"/>
    <w:rsid w:val="007E3666"/>
    <w:rsid w:val="007E7058"/>
    <w:rsid w:val="007F7EC8"/>
    <w:rsid w:val="0080488C"/>
    <w:rsid w:val="00814223"/>
    <w:rsid w:val="00814F95"/>
    <w:rsid w:val="0081590D"/>
    <w:rsid w:val="008237D0"/>
    <w:rsid w:val="0082789E"/>
    <w:rsid w:val="00830197"/>
    <w:rsid w:val="00831AE0"/>
    <w:rsid w:val="00840075"/>
    <w:rsid w:val="0084033F"/>
    <w:rsid w:val="00843B2E"/>
    <w:rsid w:val="00844268"/>
    <w:rsid w:val="0084532A"/>
    <w:rsid w:val="008504D7"/>
    <w:rsid w:val="008518CC"/>
    <w:rsid w:val="008529CA"/>
    <w:rsid w:val="0085553A"/>
    <w:rsid w:val="0086133D"/>
    <w:rsid w:val="00864455"/>
    <w:rsid w:val="00864643"/>
    <w:rsid w:val="0087534D"/>
    <w:rsid w:val="00880C05"/>
    <w:rsid w:val="00890417"/>
    <w:rsid w:val="00893796"/>
    <w:rsid w:val="00895169"/>
    <w:rsid w:val="008A1DC9"/>
    <w:rsid w:val="008A2782"/>
    <w:rsid w:val="008A2943"/>
    <w:rsid w:val="008A350D"/>
    <w:rsid w:val="008A4131"/>
    <w:rsid w:val="008A4A31"/>
    <w:rsid w:val="008B02AE"/>
    <w:rsid w:val="008B0D20"/>
    <w:rsid w:val="008B1029"/>
    <w:rsid w:val="008B2124"/>
    <w:rsid w:val="008B6915"/>
    <w:rsid w:val="008B7813"/>
    <w:rsid w:val="008B7C41"/>
    <w:rsid w:val="008C20C5"/>
    <w:rsid w:val="008C33B6"/>
    <w:rsid w:val="008C579C"/>
    <w:rsid w:val="008D2BB7"/>
    <w:rsid w:val="008D482A"/>
    <w:rsid w:val="008D5E5A"/>
    <w:rsid w:val="008E5960"/>
    <w:rsid w:val="008F0E1E"/>
    <w:rsid w:val="008F3326"/>
    <w:rsid w:val="00900B48"/>
    <w:rsid w:val="00901A8B"/>
    <w:rsid w:val="00902063"/>
    <w:rsid w:val="00907A2D"/>
    <w:rsid w:val="0092169F"/>
    <w:rsid w:val="0092568B"/>
    <w:rsid w:val="0092628D"/>
    <w:rsid w:val="00956480"/>
    <w:rsid w:val="009573BA"/>
    <w:rsid w:val="00961D25"/>
    <w:rsid w:val="009704E8"/>
    <w:rsid w:val="00973BC5"/>
    <w:rsid w:val="00975798"/>
    <w:rsid w:val="00977D26"/>
    <w:rsid w:val="0098418F"/>
    <w:rsid w:val="00987BCA"/>
    <w:rsid w:val="00992982"/>
    <w:rsid w:val="009A3EAB"/>
    <w:rsid w:val="009B0DC5"/>
    <w:rsid w:val="009B4493"/>
    <w:rsid w:val="009B45D7"/>
    <w:rsid w:val="009B5B4F"/>
    <w:rsid w:val="009B7A83"/>
    <w:rsid w:val="009C46D8"/>
    <w:rsid w:val="009C4B2D"/>
    <w:rsid w:val="009C779D"/>
    <w:rsid w:val="009D402C"/>
    <w:rsid w:val="009D51DD"/>
    <w:rsid w:val="009D54FF"/>
    <w:rsid w:val="009E0651"/>
    <w:rsid w:val="009E27E0"/>
    <w:rsid w:val="009E2A80"/>
    <w:rsid w:val="009E3D9D"/>
    <w:rsid w:val="009E6DF5"/>
    <w:rsid w:val="00A04D0A"/>
    <w:rsid w:val="00A06A03"/>
    <w:rsid w:val="00A13FB1"/>
    <w:rsid w:val="00A15350"/>
    <w:rsid w:val="00A15698"/>
    <w:rsid w:val="00A20E2D"/>
    <w:rsid w:val="00A20F89"/>
    <w:rsid w:val="00A2562A"/>
    <w:rsid w:val="00A35326"/>
    <w:rsid w:val="00A36017"/>
    <w:rsid w:val="00A40F7A"/>
    <w:rsid w:val="00A41CA5"/>
    <w:rsid w:val="00A4638C"/>
    <w:rsid w:val="00A46471"/>
    <w:rsid w:val="00A503F3"/>
    <w:rsid w:val="00A5308A"/>
    <w:rsid w:val="00A56171"/>
    <w:rsid w:val="00A57749"/>
    <w:rsid w:val="00A61912"/>
    <w:rsid w:val="00A630B7"/>
    <w:rsid w:val="00A6485F"/>
    <w:rsid w:val="00A71582"/>
    <w:rsid w:val="00A75F71"/>
    <w:rsid w:val="00A77814"/>
    <w:rsid w:val="00A77E0A"/>
    <w:rsid w:val="00A82AE5"/>
    <w:rsid w:val="00A8391E"/>
    <w:rsid w:val="00A87222"/>
    <w:rsid w:val="00AA0849"/>
    <w:rsid w:val="00AA61A6"/>
    <w:rsid w:val="00AC24C3"/>
    <w:rsid w:val="00AC2D66"/>
    <w:rsid w:val="00AC32CE"/>
    <w:rsid w:val="00AC3AE5"/>
    <w:rsid w:val="00AC4590"/>
    <w:rsid w:val="00AC4FAB"/>
    <w:rsid w:val="00AC7A51"/>
    <w:rsid w:val="00AD4272"/>
    <w:rsid w:val="00AE434A"/>
    <w:rsid w:val="00AE43E9"/>
    <w:rsid w:val="00AF1937"/>
    <w:rsid w:val="00AF7761"/>
    <w:rsid w:val="00B02D8B"/>
    <w:rsid w:val="00B07ABF"/>
    <w:rsid w:val="00B12ACE"/>
    <w:rsid w:val="00B1352D"/>
    <w:rsid w:val="00B2267F"/>
    <w:rsid w:val="00B22738"/>
    <w:rsid w:val="00B2336F"/>
    <w:rsid w:val="00B239D5"/>
    <w:rsid w:val="00B27A55"/>
    <w:rsid w:val="00B346F2"/>
    <w:rsid w:val="00B347E9"/>
    <w:rsid w:val="00B36F6C"/>
    <w:rsid w:val="00B41F07"/>
    <w:rsid w:val="00B425D5"/>
    <w:rsid w:val="00B55AFD"/>
    <w:rsid w:val="00B57ECD"/>
    <w:rsid w:val="00B64231"/>
    <w:rsid w:val="00B6700F"/>
    <w:rsid w:val="00B70BB5"/>
    <w:rsid w:val="00B756D3"/>
    <w:rsid w:val="00B75A75"/>
    <w:rsid w:val="00B75B85"/>
    <w:rsid w:val="00B75F2E"/>
    <w:rsid w:val="00B76D54"/>
    <w:rsid w:val="00B84670"/>
    <w:rsid w:val="00B91B85"/>
    <w:rsid w:val="00B93453"/>
    <w:rsid w:val="00B9348C"/>
    <w:rsid w:val="00BA0ECD"/>
    <w:rsid w:val="00BA15B2"/>
    <w:rsid w:val="00BA16AC"/>
    <w:rsid w:val="00BA1D94"/>
    <w:rsid w:val="00BA4212"/>
    <w:rsid w:val="00BA523E"/>
    <w:rsid w:val="00BA5ADA"/>
    <w:rsid w:val="00BB26F2"/>
    <w:rsid w:val="00BB2E19"/>
    <w:rsid w:val="00BC2D48"/>
    <w:rsid w:val="00BD37F9"/>
    <w:rsid w:val="00BD47B4"/>
    <w:rsid w:val="00BD5F5F"/>
    <w:rsid w:val="00BE11F6"/>
    <w:rsid w:val="00BE1311"/>
    <w:rsid w:val="00BE1ADC"/>
    <w:rsid w:val="00BE4C5F"/>
    <w:rsid w:val="00BE6171"/>
    <w:rsid w:val="00BF312D"/>
    <w:rsid w:val="00BF3474"/>
    <w:rsid w:val="00BF41FC"/>
    <w:rsid w:val="00BF5D0E"/>
    <w:rsid w:val="00BF643E"/>
    <w:rsid w:val="00C00890"/>
    <w:rsid w:val="00C03EA6"/>
    <w:rsid w:val="00C05637"/>
    <w:rsid w:val="00C0638A"/>
    <w:rsid w:val="00C1114A"/>
    <w:rsid w:val="00C12398"/>
    <w:rsid w:val="00C249B4"/>
    <w:rsid w:val="00C3383F"/>
    <w:rsid w:val="00C4060F"/>
    <w:rsid w:val="00C42475"/>
    <w:rsid w:val="00C444DC"/>
    <w:rsid w:val="00C44FCC"/>
    <w:rsid w:val="00C534BE"/>
    <w:rsid w:val="00C54239"/>
    <w:rsid w:val="00C55A60"/>
    <w:rsid w:val="00C65A00"/>
    <w:rsid w:val="00C706AA"/>
    <w:rsid w:val="00C810DE"/>
    <w:rsid w:val="00C82CE6"/>
    <w:rsid w:val="00C92614"/>
    <w:rsid w:val="00C96DE1"/>
    <w:rsid w:val="00CA72A6"/>
    <w:rsid w:val="00CB3035"/>
    <w:rsid w:val="00CB3936"/>
    <w:rsid w:val="00CB568D"/>
    <w:rsid w:val="00CB65DB"/>
    <w:rsid w:val="00CC0090"/>
    <w:rsid w:val="00CC591C"/>
    <w:rsid w:val="00CC5F07"/>
    <w:rsid w:val="00CC6680"/>
    <w:rsid w:val="00CC704D"/>
    <w:rsid w:val="00CD1100"/>
    <w:rsid w:val="00CE00AD"/>
    <w:rsid w:val="00CE3ADB"/>
    <w:rsid w:val="00CE42D5"/>
    <w:rsid w:val="00CE47ED"/>
    <w:rsid w:val="00CF05B8"/>
    <w:rsid w:val="00CF5273"/>
    <w:rsid w:val="00D01437"/>
    <w:rsid w:val="00D07EA0"/>
    <w:rsid w:val="00D10EEA"/>
    <w:rsid w:val="00D13A3E"/>
    <w:rsid w:val="00D1609A"/>
    <w:rsid w:val="00D1744C"/>
    <w:rsid w:val="00D2359A"/>
    <w:rsid w:val="00D34761"/>
    <w:rsid w:val="00D3589A"/>
    <w:rsid w:val="00D362E8"/>
    <w:rsid w:val="00D43BF8"/>
    <w:rsid w:val="00D50841"/>
    <w:rsid w:val="00D520ED"/>
    <w:rsid w:val="00D52FC0"/>
    <w:rsid w:val="00D67AAA"/>
    <w:rsid w:val="00D70BA1"/>
    <w:rsid w:val="00D768D8"/>
    <w:rsid w:val="00D82609"/>
    <w:rsid w:val="00D8375A"/>
    <w:rsid w:val="00D92A0E"/>
    <w:rsid w:val="00D93CBB"/>
    <w:rsid w:val="00D97562"/>
    <w:rsid w:val="00DA1CDF"/>
    <w:rsid w:val="00DA4D73"/>
    <w:rsid w:val="00DB2475"/>
    <w:rsid w:val="00DB359A"/>
    <w:rsid w:val="00DB620B"/>
    <w:rsid w:val="00DB7E88"/>
    <w:rsid w:val="00DC01E9"/>
    <w:rsid w:val="00DC2D65"/>
    <w:rsid w:val="00DC5206"/>
    <w:rsid w:val="00DD57D0"/>
    <w:rsid w:val="00DE1B01"/>
    <w:rsid w:val="00DE36FC"/>
    <w:rsid w:val="00DE382F"/>
    <w:rsid w:val="00DE5109"/>
    <w:rsid w:val="00DE5F26"/>
    <w:rsid w:val="00DE689C"/>
    <w:rsid w:val="00DF3A44"/>
    <w:rsid w:val="00E024CB"/>
    <w:rsid w:val="00E0388A"/>
    <w:rsid w:val="00E05E17"/>
    <w:rsid w:val="00E06DC3"/>
    <w:rsid w:val="00E145C1"/>
    <w:rsid w:val="00E16D69"/>
    <w:rsid w:val="00E33D16"/>
    <w:rsid w:val="00E37F8B"/>
    <w:rsid w:val="00E43D43"/>
    <w:rsid w:val="00E457EC"/>
    <w:rsid w:val="00E46368"/>
    <w:rsid w:val="00E46CFB"/>
    <w:rsid w:val="00E477B4"/>
    <w:rsid w:val="00E50E66"/>
    <w:rsid w:val="00E520E4"/>
    <w:rsid w:val="00E536AC"/>
    <w:rsid w:val="00E672E2"/>
    <w:rsid w:val="00E82258"/>
    <w:rsid w:val="00E8319F"/>
    <w:rsid w:val="00E85D07"/>
    <w:rsid w:val="00E86BBA"/>
    <w:rsid w:val="00E94560"/>
    <w:rsid w:val="00EA0C2D"/>
    <w:rsid w:val="00EA1E87"/>
    <w:rsid w:val="00EA3932"/>
    <w:rsid w:val="00EA4143"/>
    <w:rsid w:val="00EA7A8E"/>
    <w:rsid w:val="00EB2F87"/>
    <w:rsid w:val="00ED0724"/>
    <w:rsid w:val="00ED4508"/>
    <w:rsid w:val="00EE15B4"/>
    <w:rsid w:val="00EF61FB"/>
    <w:rsid w:val="00EF62F0"/>
    <w:rsid w:val="00EF6B80"/>
    <w:rsid w:val="00EF72DD"/>
    <w:rsid w:val="00F00B86"/>
    <w:rsid w:val="00F00CB1"/>
    <w:rsid w:val="00F07241"/>
    <w:rsid w:val="00F07DA6"/>
    <w:rsid w:val="00F107CB"/>
    <w:rsid w:val="00F17F79"/>
    <w:rsid w:val="00F22C1C"/>
    <w:rsid w:val="00F26D77"/>
    <w:rsid w:val="00F320BE"/>
    <w:rsid w:val="00F35E3E"/>
    <w:rsid w:val="00F369A7"/>
    <w:rsid w:val="00F36C36"/>
    <w:rsid w:val="00F376CD"/>
    <w:rsid w:val="00F37AAA"/>
    <w:rsid w:val="00F37E6F"/>
    <w:rsid w:val="00F40BC4"/>
    <w:rsid w:val="00F419E1"/>
    <w:rsid w:val="00F41EA5"/>
    <w:rsid w:val="00F54969"/>
    <w:rsid w:val="00F6090D"/>
    <w:rsid w:val="00F61EBF"/>
    <w:rsid w:val="00F64E47"/>
    <w:rsid w:val="00F6622F"/>
    <w:rsid w:val="00F727A1"/>
    <w:rsid w:val="00F74E11"/>
    <w:rsid w:val="00F7511E"/>
    <w:rsid w:val="00F7520D"/>
    <w:rsid w:val="00F75F77"/>
    <w:rsid w:val="00F81347"/>
    <w:rsid w:val="00F8185E"/>
    <w:rsid w:val="00F91302"/>
    <w:rsid w:val="00F91811"/>
    <w:rsid w:val="00F95BDB"/>
    <w:rsid w:val="00FA1628"/>
    <w:rsid w:val="00FA21C7"/>
    <w:rsid w:val="00FA5926"/>
    <w:rsid w:val="00FA60A7"/>
    <w:rsid w:val="00FA75A1"/>
    <w:rsid w:val="00FB1D60"/>
    <w:rsid w:val="00FB4153"/>
    <w:rsid w:val="00FC1FE8"/>
    <w:rsid w:val="00FC32E7"/>
    <w:rsid w:val="00FC4810"/>
    <w:rsid w:val="00FC6FA7"/>
    <w:rsid w:val="00FD111E"/>
    <w:rsid w:val="00FD42E8"/>
    <w:rsid w:val="00FD7F14"/>
    <w:rsid w:val="00FE172F"/>
    <w:rsid w:val="00FE228E"/>
    <w:rsid w:val="00FE3839"/>
    <w:rsid w:val="00FE4C8F"/>
    <w:rsid w:val="00FE5187"/>
    <w:rsid w:val="00FE77C9"/>
    <w:rsid w:val="00FF2FFD"/>
    <w:rsid w:val="00FF3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634C46"/>
  <w15:chartTrackingRefBased/>
  <w15:docId w15:val="{B8A9A476-C78C-4FB1-9237-5B7D185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4457"/>
    <w:pPr>
      <w:spacing w:line="256" w:lineRule="auto"/>
    </w:pPr>
  </w:style>
  <w:style w:type="paragraph" w:styleId="Titolo2">
    <w:name w:val="heading 2"/>
    <w:basedOn w:val="Normale"/>
    <w:link w:val="Titolo2Carattere"/>
    <w:uiPriority w:val="9"/>
    <w:qFormat/>
    <w:rsid w:val="00AC3AE5"/>
    <w:pPr>
      <w:spacing w:before="100" w:beforeAutospacing="1" w:after="100" w:afterAutospacing="1" w:line="240" w:lineRule="auto"/>
      <w:outlineLvl w:val="1"/>
    </w:pPr>
    <w:rPr>
      <w:rFonts w:ascii="Times New Roman" w:eastAsia="Times New Roman" w:hAnsi="Times New Roman" w:cs="Times New Roman"/>
      <w:b/>
      <w:bCs/>
      <w:sz w:val="36"/>
      <w:szCs w:val="36"/>
      <w:lang w:val="de-AT" w:eastAsia="de-A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C3AE5"/>
    <w:rPr>
      <w:rFonts w:ascii="Times New Roman" w:eastAsia="Times New Roman" w:hAnsi="Times New Roman" w:cs="Times New Roman"/>
      <w:b/>
      <w:bCs/>
      <w:sz w:val="36"/>
      <w:szCs w:val="36"/>
      <w:lang w:val="de-AT" w:eastAsia="de-AT"/>
    </w:rPr>
  </w:style>
  <w:style w:type="character" w:styleId="Collegamentoipertestuale">
    <w:name w:val="Hyperlink"/>
    <w:basedOn w:val="Carpredefinitoparagrafo"/>
    <w:uiPriority w:val="99"/>
    <w:unhideWhenUsed/>
    <w:rsid w:val="00992982"/>
    <w:rPr>
      <w:color w:val="0563C1" w:themeColor="hyperlink"/>
      <w:u w:val="single"/>
    </w:rPr>
  </w:style>
  <w:style w:type="paragraph" w:styleId="NormaleWeb">
    <w:name w:val="Normal (Web)"/>
    <w:basedOn w:val="Normale"/>
    <w:uiPriority w:val="99"/>
    <w:semiHidden/>
    <w:unhideWhenUsed/>
    <w:rsid w:val="002D055D"/>
    <w:pPr>
      <w:spacing w:before="100" w:beforeAutospacing="1" w:after="119" w:line="240" w:lineRule="auto"/>
    </w:pPr>
    <w:rPr>
      <w:rFonts w:ascii="Times New Roman" w:eastAsia="Times New Roman" w:hAnsi="Times New Roman" w:cs="Times New Roman"/>
      <w:sz w:val="24"/>
      <w:szCs w:val="24"/>
      <w:lang w:val="de-DE" w:eastAsia="de-DE"/>
    </w:rPr>
  </w:style>
  <w:style w:type="table" w:styleId="Grigliatabella">
    <w:name w:val="Table Grid"/>
    <w:basedOn w:val="Tabellanormale"/>
    <w:uiPriority w:val="39"/>
    <w:rsid w:val="0061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707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07D5"/>
    <w:rPr>
      <w:rFonts w:ascii="Segoe UI" w:hAnsi="Segoe UI" w:cs="Segoe UI"/>
      <w:sz w:val="18"/>
      <w:szCs w:val="18"/>
    </w:rPr>
  </w:style>
  <w:style w:type="paragraph" w:styleId="Testonormale">
    <w:name w:val="Plain Text"/>
    <w:basedOn w:val="Normale"/>
    <w:link w:val="TestonormaleCarattere"/>
    <w:uiPriority w:val="99"/>
    <w:semiHidden/>
    <w:unhideWhenUsed/>
    <w:rsid w:val="00BD47B4"/>
    <w:pPr>
      <w:spacing w:after="0" w:line="240" w:lineRule="auto"/>
    </w:pPr>
    <w:rPr>
      <w:rFonts w:ascii="Calibri" w:eastAsia="Times New Roman" w:hAnsi="Calibri" w:cs="Times New Roman"/>
      <w:szCs w:val="21"/>
    </w:rPr>
  </w:style>
  <w:style w:type="character" w:customStyle="1" w:styleId="TestonormaleCarattere">
    <w:name w:val="Testo normale Carattere"/>
    <w:basedOn w:val="Carpredefinitoparagrafo"/>
    <w:link w:val="Testonormale"/>
    <w:uiPriority w:val="99"/>
    <w:semiHidden/>
    <w:rsid w:val="00BD47B4"/>
    <w:rPr>
      <w:rFonts w:ascii="Calibri" w:eastAsia="Times New Roman" w:hAnsi="Calibri" w:cs="Times New Roman"/>
      <w:szCs w:val="21"/>
    </w:rPr>
  </w:style>
  <w:style w:type="character" w:styleId="Enfasigrassetto">
    <w:name w:val="Strong"/>
    <w:basedOn w:val="Carpredefinitoparagrafo"/>
    <w:uiPriority w:val="22"/>
    <w:qFormat/>
    <w:rsid w:val="0025625A"/>
    <w:rPr>
      <w:b/>
      <w:bCs/>
    </w:rPr>
  </w:style>
  <w:style w:type="paragraph" w:styleId="Intestazione">
    <w:name w:val="header"/>
    <w:basedOn w:val="Normale"/>
    <w:link w:val="IntestazioneCarattere"/>
    <w:uiPriority w:val="99"/>
    <w:unhideWhenUsed/>
    <w:rsid w:val="00E945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560"/>
  </w:style>
  <w:style w:type="paragraph" w:styleId="Pidipagina">
    <w:name w:val="footer"/>
    <w:basedOn w:val="Normale"/>
    <w:link w:val="PidipaginaCarattere"/>
    <w:uiPriority w:val="99"/>
    <w:unhideWhenUsed/>
    <w:rsid w:val="00E945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4560"/>
  </w:style>
  <w:style w:type="paragraph" w:styleId="Paragrafoelenco">
    <w:name w:val="List Paragraph"/>
    <w:basedOn w:val="Normale"/>
    <w:uiPriority w:val="34"/>
    <w:qFormat/>
    <w:rsid w:val="00043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9080">
      <w:bodyDiv w:val="1"/>
      <w:marLeft w:val="0"/>
      <w:marRight w:val="0"/>
      <w:marTop w:val="0"/>
      <w:marBottom w:val="0"/>
      <w:divBdr>
        <w:top w:val="none" w:sz="0" w:space="0" w:color="auto"/>
        <w:left w:val="none" w:sz="0" w:space="0" w:color="auto"/>
        <w:bottom w:val="none" w:sz="0" w:space="0" w:color="auto"/>
        <w:right w:val="none" w:sz="0" w:space="0" w:color="auto"/>
      </w:divBdr>
      <w:divsChild>
        <w:div w:id="1372028710">
          <w:marLeft w:val="0"/>
          <w:marRight w:val="0"/>
          <w:marTop w:val="0"/>
          <w:marBottom w:val="0"/>
          <w:divBdr>
            <w:top w:val="none" w:sz="0" w:space="0" w:color="auto"/>
            <w:left w:val="none" w:sz="0" w:space="0" w:color="auto"/>
            <w:bottom w:val="none" w:sz="0" w:space="0" w:color="auto"/>
            <w:right w:val="none" w:sz="0" w:space="0" w:color="auto"/>
          </w:divBdr>
          <w:divsChild>
            <w:div w:id="1892230412">
              <w:marLeft w:val="-225"/>
              <w:marRight w:val="-225"/>
              <w:marTop w:val="0"/>
              <w:marBottom w:val="0"/>
              <w:divBdr>
                <w:top w:val="none" w:sz="0" w:space="0" w:color="auto"/>
                <w:left w:val="none" w:sz="0" w:space="0" w:color="auto"/>
                <w:bottom w:val="none" w:sz="0" w:space="0" w:color="auto"/>
                <w:right w:val="none" w:sz="0" w:space="0" w:color="auto"/>
              </w:divBdr>
              <w:divsChild>
                <w:div w:id="20521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836">
      <w:bodyDiv w:val="1"/>
      <w:marLeft w:val="0"/>
      <w:marRight w:val="0"/>
      <w:marTop w:val="0"/>
      <w:marBottom w:val="0"/>
      <w:divBdr>
        <w:top w:val="none" w:sz="0" w:space="0" w:color="auto"/>
        <w:left w:val="none" w:sz="0" w:space="0" w:color="auto"/>
        <w:bottom w:val="none" w:sz="0" w:space="0" w:color="auto"/>
        <w:right w:val="none" w:sz="0" w:space="0" w:color="auto"/>
      </w:divBdr>
    </w:div>
    <w:div w:id="317346449">
      <w:bodyDiv w:val="1"/>
      <w:marLeft w:val="0"/>
      <w:marRight w:val="0"/>
      <w:marTop w:val="0"/>
      <w:marBottom w:val="0"/>
      <w:divBdr>
        <w:top w:val="none" w:sz="0" w:space="0" w:color="auto"/>
        <w:left w:val="none" w:sz="0" w:space="0" w:color="auto"/>
        <w:bottom w:val="none" w:sz="0" w:space="0" w:color="auto"/>
        <w:right w:val="none" w:sz="0" w:space="0" w:color="auto"/>
      </w:divBdr>
    </w:div>
    <w:div w:id="729689749">
      <w:bodyDiv w:val="1"/>
      <w:marLeft w:val="0"/>
      <w:marRight w:val="0"/>
      <w:marTop w:val="0"/>
      <w:marBottom w:val="0"/>
      <w:divBdr>
        <w:top w:val="none" w:sz="0" w:space="0" w:color="auto"/>
        <w:left w:val="none" w:sz="0" w:space="0" w:color="auto"/>
        <w:bottom w:val="none" w:sz="0" w:space="0" w:color="auto"/>
        <w:right w:val="none" w:sz="0" w:space="0" w:color="auto"/>
      </w:divBdr>
    </w:div>
    <w:div w:id="938412699">
      <w:bodyDiv w:val="1"/>
      <w:marLeft w:val="0"/>
      <w:marRight w:val="0"/>
      <w:marTop w:val="0"/>
      <w:marBottom w:val="0"/>
      <w:divBdr>
        <w:top w:val="none" w:sz="0" w:space="0" w:color="auto"/>
        <w:left w:val="none" w:sz="0" w:space="0" w:color="auto"/>
        <w:bottom w:val="none" w:sz="0" w:space="0" w:color="auto"/>
        <w:right w:val="none" w:sz="0" w:space="0" w:color="auto"/>
      </w:divBdr>
    </w:div>
    <w:div w:id="1212420851">
      <w:bodyDiv w:val="1"/>
      <w:marLeft w:val="0"/>
      <w:marRight w:val="0"/>
      <w:marTop w:val="0"/>
      <w:marBottom w:val="0"/>
      <w:divBdr>
        <w:top w:val="none" w:sz="0" w:space="0" w:color="auto"/>
        <w:left w:val="none" w:sz="0" w:space="0" w:color="auto"/>
        <w:bottom w:val="none" w:sz="0" w:space="0" w:color="auto"/>
        <w:right w:val="none" w:sz="0" w:space="0" w:color="auto"/>
      </w:divBdr>
    </w:div>
    <w:div w:id="20129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ewscoop.wetransfer.com/projects/91e555da8add2569ffba7ff8b69b1f3320211015100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newscoop.wetransfer.com/projects/91e555da8add2569ffba7ff8b69b1f33202110151001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8DE8-B08C-4B99-8EBB-2D2F56D3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6585</Characters>
  <Application>Microsoft Office Word</Application>
  <DocSecurity>0</DocSecurity>
  <Lines>54</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Caleffi</dc:creator>
  <cp:keywords/>
  <dc:description/>
  <cp:lastModifiedBy>Astrid Caleffi</cp:lastModifiedBy>
  <cp:revision>712</cp:revision>
  <cp:lastPrinted>2021-06-28T10:22:00Z</cp:lastPrinted>
  <dcterms:created xsi:type="dcterms:W3CDTF">2018-08-07T09:41:00Z</dcterms:created>
  <dcterms:modified xsi:type="dcterms:W3CDTF">2021-10-15T10:52:00Z</dcterms:modified>
</cp:coreProperties>
</file>