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5A0" w:rsidRDefault="001706DC" w:rsidP="004174AB">
      <w:pPr>
        <w:jc w:val="center"/>
      </w:pPr>
      <w:r>
        <w:rPr>
          <w:noProof/>
        </w:rPr>
        <w:drawing>
          <wp:inline distT="0" distB="0" distL="0" distR="0">
            <wp:extent cx="2466975" cy="629305"/>
            <wp:effectExtent l="0" t="0" r="0" b="0"/>
            <wp:docPr id="1073741831" name="officeArt object" descr="Immagine 13"/>
            <wp:cNvGraphicFramePr/>
            <a:graphic xmlns:a="http://schemas.openxmlformats.org/drawingml/2006/main">
              <a:graphicData uri="http://schemas.openxmlformats.org/drawingml/2006/picture">
                <pic:pic xmlns:pic="http://schemas.openxmlformats.org/drawingml/2006/picture">
                  <pic:nvPicPr>
                    <pic:cNvPr id="1073741831" name="Immagine 13" descr="Immagine 13"/>
                    <pic:cNvPicPr>
                      <a:picLocks noChangeAspect="1"/>
                    </pic:cNvPicPr>
                  </pic:nvPicPr>
                  <pic:blipFill>
                    <a:blip r:embed="rId8">
                      <a:extLst/>
                    </a:blip>
                    <a:stretch>
                      <a:fillRect/>
                    </a:stretch>
                  </pic:blipFill>
                  <pic:spPr>
                    <a:xfrm>
                      <a:off x="0" y="0"/>
                      <a:ext cx="2466975" cy="629305"/>
                    </a:xfrm>
                    <a:prstGeom prst="rect">
                      <a:avLst/>
                    </a:prstGeom>
                    <a:ln w="12700" cap="flat">
                      <a:noFill/>
                      <a:miter lim="400000"/>
                    </a:ln>
                    <a:effectLst/>
                  </pic:spPr>
                </pic:pic>
              </a:graphicData>
            </a:graphic>
          </wp:inline>
        </w:drawing>
      </w:r>
    </w:p>
    <w:p w:rsidR="001F55A0" w:rsidRDefault="001F55A0" w:rsidP="004174AB">
      <w:pPr>
        <w:spacing w:after="60" w:line="240" w:lineRule="auto"/>
      </w:pPr>
    </w:p>
    <w:p w:rsidR="001F55A0" w:rsidRDefault="001F55A0" w:rsidP="004174AB">
      <w:pPr>
        <w:spacing w:after="60" w:line="240" w:lineRule="auto"/>
      </w:pPr>
    </w:p>
    <w:p w:rsidR="001F55A0" w:rsidRDefault="00836F44" w:rsidP="004174AB">
      <w:pPr>
        <w:spacing w:after="60" w:line="240" w:lineRule="auto"/>
        <w:jc w:val="center"/>
        <w:rPr>
          <w:rFonts w:ascii="Arial" w:eastAsia="Arial" w:hAnsi="Arial" w:cs="Arial"/>
          <w:b/>
          <w:bCs/>
          <w:sz w:val="18"/>
          <w:szCs w:val="18"/>
          <w:lang w:val="de-DE"/>
        </w:rPr>
      </w:pPr>
      <w:r>
        <w:rPr>
          <w:rFonts w:ascii="Arial" w:hAnsi="Arial"/>
          <w:b/>
          <w:bCs/>
          <w:sz w:val="18"/>
          <w:szCs w:val="18"/>
          <w:lang w:val="de-DE"/>
        </w:rPr>
        <w:t>Tempolimit</w:t>
      </w:r>
      <w:r w:rsidR="001706DC">
        <w:rPr>
          <w:rFonts w:ascii="Arial" w:hAnsi="Arial"/>
          <w:b/>
          <w:bCs/>
          <w:sz w:val="18"/>
          <w:szCs w:val="18"/>
          <w:lang w:val="de-DE"/>
        </w:rPr>
        <w:t xml:space="preserve"> </w:t>
      </w:r>
      <w:r>
        <w:rPr>
          <w:rFonts w:ascii="Arial" w:hAnsi="Arial"/>
          <w:b/>
          <w:bCs/>
          <w:sz w:val="18"/>
          <w:szCs w:val="18"/>
          <w:lang w:val="de-DE"/>
        </w:rPr>
        <w:t xml:space="preserve">aus Verkehrsgründen </w:t>
      </w:r>
      <w:r w:rsidR="001706DC">
        <w:rPr>
          <w:rFonts w:ascii="Arial" w:hAnsi="Arial"/>
          <w:b/>
          <w:bCs/>
          <w:sz w:val="18"/>
          <w:szCs w:val="18"/>
          <w:lang w:val="de-DE"/>
        </w:rPr>
        <w:t xml:space="preserve">an verkehrsreichen Tagen zwischen Ala und </w:t>
      </w:r>
      <w:proofErr w:type="spellStart"/>
      <w:r w:rsidR="001706DC">
        <w:rPr>
          <w:rFonts w:ascii="Arial" w:hAnsi="Arial"/>
          <w:b/>
          <w:bCs/>
          <w:sz w:val="18"/>
          <w:szCs w:val="18"/>
          <w:lang w:val="de-DE"/>
        </w:rPr>
        <w:t>Sterzing</w:t>
      </w:r>
      <w:proofErr w:type="spellEnd"/>
      <w:r w:rsidR="001706DC">
        <w:rPr>
          <w:rFonts w:ascii="Arial" w:hAnsi="Arial"/>
          <w:b/>
          <w:bCs/>
          <w:sz w:val="18"/>
          <w:szCs w:val="18"/>
          <w:lang w:val="de-DE"/>
        </w:rPr>
        <w:t xml:space="preserve"> </w:t>
      </w:r>
    </w:p>
    <w:p w:rsidR="001F55A0" w:rsidRDefault="001706DC" w:rsidP="004174AB">
      <w:pPr>
        <w:spacing w:after="60" w:line="240" w:lineRule="auto"/>
        <w:jc w:val="center"/>
        <w:rPr>
          <w:rFonts w:ascii="Arial" w:eastAsia="Arial" w:hAnsi="Arial" w:cs="Arial"/>
          <w:b/>
          <w:bCs/>
          <w:sz w:val="32"/>
          <w:szCs w:val="32"/>
          <w:lang w:val="de-DE"/>
        </w:rPr>
      </w:pPr>
      <w:r>
        <w:rPr>
          <w:rFonts w:ascii="Arial" w:hAnsi="Arial"/>
          <w:b/>
          <w:bCs/>
          <w:sz w:val="32"/>
          <w:szCs w:val="32"/>
          <w:lang w:val="de-DE"/>
        </w:rPr>
        <w:t xml:space="preserve">Projekt </w:t>
      </w:r>
      <w:proofErr w:type="spellStart"/>
      <w:r>
        <w:rPr>
          <w:rFonts w:ascii="Arial" w:hAnsi="Arial"/>
          <w:b/>
          <w:bCs/>
          <w:sz w:val="32"/>
          <w:szCs w:val="32"/>
          <w:lang w:val="de-DE"/>
        </w:rPr>
        <w:t>BrennerLec</w:t>
      </w:r>
      <w:proofErr w:type="spellEnd"/>
      <w:r>
        <w:rPr>
          <w:rFonts w:ascii="Arial" w:hAnsi="Arial"/>
          <w:b/>
          <w:bCs/>
          <w:sz w:val="32"/>
          <w:szCs w:val="32"/>
          <w:lang w:val="de-DE"/>
        </w:rPr>
        <w:t xml:space="preserve"> wird erwachsen und erweitert</w:t>
      </w:r>
    </w:p>
    <w:p w:rsidR="001F55A0" w:rsidRDefault="001706DC" w:rsidP="004174AB">
      <w:pPr>
        <w:spacing w:after="60" w:line="240" w:lineRule="auto"/>
        <w:jc w:val="center"/>
        <w:rPr>
          <w:rFonts w:ascii="Arial" w:eastAsia="Arial" w:hAnsi="Arial" w:cs="Arial"/>
          <w:b/>
          <w:bCs/>
          <w:lang w:val="de-DE"/>
        </w:rPr>
      </w:pPr>
      <w:r>
        <w:rPr>
          <w:rFonts w:ascii="Arial" w:hAnsi="Arial"/>
          <w:b/>
          <w:bCs/>
          <w:lang w:val="de-DE"/>
        </w:rPr>
        <w:t xml:space="preserve">Neue Abschnitte in Brixen, Bozen, Neumarkt, Trient und </w:t>
      </w:r>
      <w:proofErr w:type="spellStart"/>
      <w:r>
        <w:rPr>
          <w:rFonts w:ascii="Arial" w:hAnsi="Arial"/>
          <w:b/>
          <w:bCs/>
          <w:lang w:val="de-DE"/>
        </w:rPr>
        <w:t>Rovereto</w:t>
      </w:r>
      <w:proofErr w:type="spellEnd"/>
      <w:r>
        <w:rPr>
          <w:rFonts w:ascii="Arial" w:hAnsi="Arial"/>
          <w:b/>
          <w:bCs/>
          <w:lang w:val="de-DE"/>
        </w:rPr>
        <w:t xml:space="preserve"> bald startklar</w:t>
      </w:r>
    </w:p>
    <w:p w:rsidR="001F55A0" w:rsidRDefault="001F55A0" w:rsidP="004174AB">
      <w:pPr>
        <w:spacing w:after="60" w:line="240" w:lineRule="auto"/>
        <w:jc w:val="center"/>
        <w:rPr>
          <w:rFonts w:ascii="Arial" w:eastAsia="Arial" w:hAnsi="Arial" w:cs="Arial"/>
          <w:b/>
          <w:bCs/>
          <w:lang w:val="de-DE"/>
        </w:rPr>
      </w:pPr>
    </w:p>
    <w:p w:rsidR="001F55A0" w:rsidRPr="00836F44" w:rsidRDefault="001706DC" w:rsidP="004174AB">
      <w:pPr>
        <w:jc w:val="both"/>
        <w:rPr>
          <w:rFonts w:ascii="Arial" w:hAnsi="Arial"/>
          <w:lang w:val="de-DE"/>
        </w:rPr>
      </w:pPr>
      <w:r>
        <w:rPr>
          <w:rFonts w:ascii="Arial" w:hAnsi="Arial"/>
          <w:lang w:val="de-DE"/>
        </w:rPr>
        <w:t xml:space="preserve">10 Prozent weniger Stickstoffdioxid-Emissionen an der Autobahn und ein bis zwei Stunden kürzere Staus an verkehrsreichen Tagen:  die exzellenten Ergebnisse von </w:t>
      </w:r>
      <w:proofErr w:type="spellStart"/>
      <w:r>
        <w:rPr>
          <w:rFonts w:ascii="Arial" w:hAnsi="Arial"/>
          <w:lang w:val="de-DE"/>
        </w:rPr>
        <w:t>BrennerLec</w:t>
      </w:r>
      <w:proofErr w:type="spellEnd"/>
      <w:r>
        <w:rPr>
          <w:rFonts w:ascii="Arial" w:hAnsi="Arial"/>
          <w:lang w:val="de-DE"/>
        </w:rPr>
        <w:t xml:space="preserve"> lassen bei den </w:t>
      </w:r>
      <w:r w:rsidR="00F768F5">
        <w:rPr>
          <w:rFonts w:ascii="Arial" w:eastAsia="Arial" w:hAnsi="Arial" w:cs="Arial"/>
          <w:noProof/>
        </w:rPr>
        <mc:AlternateContent>
          <mc:Choice Requires="wpg">
            <w:drawing>
              <wp:anchor distT="57150" distB="57150" distL="57150" distR="57150" simplePos="0" relativeHeight="251659264" behindDoc="0" locked="0" layoutInCell="1" allowOverlap="1" wp14:anchorId="41B2CCD5" wp14:editId="0368E6EB">
                <wp:simplePos x="0" y="0"/>
                <wp:positionH relativeFrom="margin">
                  <wp:posOffset>3679825</wp:posOffset>
                </wp:positionH>
                <wp:positionV relativeFrom="line">
                  <wp:posOffset>271145</wp:posOffset>
                </wp:positionV>
                <wp:extent cx="1776095" cy="2159000"/>
                <wp:effectExtent l="0" t="0" r="14605" b="0"/>
                <wp:wrapSquare wrapText="bothSides" distT="57150" distB="57150" distL="57150" distR="57150"/>
                <wp:docPr id="1073741837" name="officeArt object" descr="Gruppo 20"/>
                <wp:cNvGraphicFramePr/>
                <a:graphic xmlns:a="http://schemas.openxmlformats.org/drawingml/2006/main">
                  <a:graphicData uri="http://schemas.microsoft.com/office/word/2010/wordprocessingGroup">
                    <wpg:wgp>
                      <wpg:cNvGrpSpPr/>
                      <wpg:grpSpPr>
                        <a:xfrm>
                          <a:off x="0" y="0"/>
                          <a:ext cx="1776095" cy="2159000"/>
                          <a:chOff x="0" y="0"/>
                          <a:chExt cx="1776728" cy="2159070"/>
                        </a:xfrm>
                      </wpg:grpSpPr>
                      <wpg:grpSp>
                        <wpg:cNvPr id="1073741834" name="Rectangle 3"/>
                        <wpg:cNvGrpSpPr/>
                        <wpg:grpSpPr>
                          <a:xfrm>
                            <a:off x="91800" y="68449"/>
                            <a:ext cx="1684929" cy="2090622"/>
                            <a:chOff x="0" y="0"/>
                            <a:chExt cx="1684928" cy="2090620"/>
                          </a:xfrm>
                        </wpg:grpSpPr>
                        <wps:wsp>
                          <wps:cNvPr id="1073741832" name="Shape 1073741832"/>
                          <wps:cNvSpPr/>
                          <wps:spPr>
                            <a:xfrm>
                              <a:off x="-1" y="0"/>
                              <a:ext cx="1684930" cy="2052521"/>
                            </a:xfrm>
                            <a:prstGeom prst="rect">
                              <a:avLst/>
                            </a:prstGeom>
                            <a:gradFill flip="none" rotWithShape="1">
                              <a:gsLst>
                                <a:gs pos="0">
                                  <a:srgbClr val="FFFFFF"/>
                                </a:gs>
                                <a:gs pos="100000">
                                  <a:srgbClr val="F2F2F2"/>
                                </a:gs>
                              </a:gsLst>
                              <a:lin ang="5400000" scaled="0"/>
                            </a:gradFill>
                            <a:ln w="3175" cap="flat">
                              <a:solidFill>
                                <a:srgbClr val="54BD4A"/>
                              </a:solidFill>
                              <a:prstDash val="solid"/>
                              <a:miter lim="800000"/>
                            </a:ln>
                            <a:effectLst/>
                          </wps:spPr>
                          <wps:bodyPr/>
                        </wps:wsp>
                        <wps:wsp>
                          <wps:cNvPr id="1073741833" name="Shape 1073741833"/>
                          <wps:cNvSpPr txBox="1"/>
                          <wps:spPr>
                            <a:xfrm>
                              <a:off x="-1" y="38100"/>
                              <a:ext cx="1684930" cy="2052521"/>
                            </a:xfrm>
                            <a:prstGeom prst="rect">
                              <a:avLst/>
                            </a:prstGeom>
                            <a:noFill/>
                            <a:ln w="12700" cap="flat">
                              <a:noFill/>
                              <a:miter lim="400000"/>
                            </a:ln>
                            <a:effectLst/>
                          </wps:spPr>
                          <wps:txbx>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r w:rsidRPr="00836F44">
                                  <w:rPr>
                                    <w:rFonts w:ascii="Arial" w:hAnsi="Arial"/>
                                    <w:b/>
                                    <w:bCs/>
                                    <w:color w:val="0073C0"/>
                                    <w:sz w:val="24"/>
                                    <w:szCs w:val="24"/>
                                    <w:u w:color="0073C0"/>
                                    <w:lang w:val="de-DE"/>
                                  </w:rPr>
                                  <w:t>Cattoni</w:t>
                                </w:r>
                              </w:p>
                              <w:p w:rsidR="001F55A0" w:rsidRPr="00836F44" w:rsidRDefault="001706DC">
                                <w:pPr>
                                  <w:spacing w:after="0" w:line="360" w:lineRule="exact"/>
                                  <w:ind w:left="142"/>
                                  <w:rPr>
                                    <w:lang w:val="de-DE"/>
                                  </w:rPr>
                                </w:pPr>
                                <w:r w:rsidRPr="00836F44">
                                  <w:rPr>
                                    <w:rFonts w:ascii="Arial" w:hAnsi="Arial"/>
                                    <w:i/>
                                    <w:iCs/>
                                    <w:sz w:val="24"/>
                                    <w:szCs w:val="24"/>
                                    <w:lang w:val="de-DE"/>
                                  </w:rPr>
                                  <w:t xml:space="preserve">Mit </w:t>
                                </w:r>
                                <w:r>
                                  <w:rPr>
                                    <w:rFonts w:ascii="Arial" w:hAnsi="Arial"/>
                                    <w:i/>
                                    <w:iCs/>
                                    <w:sz w:val="24"/>
                                    <w:szCs w:val="24"/>
                                    <w:lang w:val="de-DE"/>
                                  </w:rPr>
                                  <w:t xml:space="preserve">einem </w:t>
                                </w:r>
                                <w:r w:rsidRPr="00836F44">
                                  <w:rPr>
                                    <w:rFonts w:ascii="Arial" w:hAnsi="Arial"/>
                                    <w:i/>
                                    <w:iCs/>
                                    <w:sz w:val="24"/>
                                    <w:szCs w:val="24"/>
                                    <w:lang w:val="de-DE"/>
                                  </w:rPr>
                                  <w:t>proaktivem Verkehrs</w:t>
                                </w:r>
                                <w:r>
                                  <w:rPr>
                                    <w:rFonts w:ascii="Arial" w:hAnsi="Arial"/>
                                    <w:i/>
                                    <w:iCs/>
                                    <w:sz w:val="24"/>
                                    <w:szCs w:val="24"/>
                                    <w:lang w:val="de-DE"/>
                                  </w:rPr>
                                  <w:t>-</w:t>
                                </w:r>
                                <w:r w:rsidRPr="00836F44">
                                  <w:rPr>
                                    <w:rFonts w:ascii="Arial" w:hAnsi="Arial"/>
                                    <w:i/>
                                    <w:iCs/>
                                    <w:sz w:val="24"/>
                                    <w:szCs w:val="24"/>
                                    <w:lang w:val="de-DE"/>
                                  </w:rPr>
                                  <w:t xml:space="preserve">management werden wir in die </w:t>
                                </w:r>
                                <w:r>
                                  <w:rPr>
                                    <w:rFonts w:ascii="Arial" w:hAnsi="Arial"/>
                                    <w:i/>
                                    <w:iCs/>
                                    <w:sz w:val="24"/>
                                    <w:szCs w:val="24"/>
                                    <w:lang w:val="de-DE"/>
                                  </w:rPr>
                                  <w:t xml:space="preserve">Zukunft katapultiert. </w:t>
                                </w:r>
                              </w:p>
                            </w:txbxContent>
                          </wps:txbx>
                          <wps:bodyPr wrap="square" lIns="45719" tIns="45719" rIns="45719" bIns="45719" numCol="1" anchor="t">
                            <a:noAutofit/>
                          </wps:bodyPr>
                        </wps:wsp>
                      </wpg:grpSp>
                      <wps:wsp>
                        <wps:cNvPr id="1073741835" name="Rectangle 4"/>
                        <wps:cNvSpPr/>
                        <wps:spPr>
                          <a:xfrm>
                            <a:off x="0" y="156457"/>
                            <a:ext cx="179264" cy="783263"/>
                          </a:xfrm>
                          <a:prstGeom prst="rect">
                            <a:avLst/>
                          </a:prstGeom>
                          <a:gradFill flip="none" rotWithShape="1">
                            <a:gsLst>
                              <a:gs pos="0">
                                <a:srgbClr val="54BD4A"/>
                              </a:gs>
                              <a:gs pos="100000">
                                <a:srgbClr val="00442A"/>
                              </a:gs>
                            </a:gsLst>
                            <a:lin ang="5400000" scaled="0"/>
                          </a:gradFill>
                          <a:ln w="12700" cap="flat">
                            <a:noFill/>
                            <a:miter lim="400000"/>
                          </a:ln>
                          <a:effectLst/>
                        </wps:spPr>
                        <wps:bodyPr/>
                      </wps:wsp>
                      <wps:wsp>
                        <wps:cNvPr id="1073741836" name="Shape 1073741836"/>
                        <wps:cNvSpPr txBox="1"/>
                        <wps:spPr>
                          <a:xfrm>
                            <a:off x="183600" y="-1"/>
                            <a:ext cx="478517" cy="490885"/>
                          </a:xfrm>
                          <a:prstGeom prst="rect">
                            <a:avLst/>
                          </a:prstGeom>
                          <a:noFill/>
                          <a:ln w="12700" cap="flat">
                            <a:noFill/>
                            <a:miter lim="400000"/>
                          </a:ln>
                          <a:effectLst/>
                        </wps:spPr>
                        <wps:txbx>
                          <w:txbxContent>
                            <w:p w:rsidR="001F55A0" w:rsidRPr="00F768F5" w:rsidRDefault="001706DC">
                              <w:pPr>
                                <w:rPr>
                                  <w:rFonts w:ascii="Modern No. 20" w:hAnsi="Modern No. 20" w:cs="Arial"/>
                                  <w:color w:val="0070C0"/>
                                  <w:sz w:val="110"/>
                                  <w:szCs w:val="110"/>
                                </w:rPr>
                              </w:pPr>
                              <w:r w:rsidRPr="00F768F5">
                                <w:rPr>
                                  <w:rFonts w:ascii="Modern No. 20" w:hAnsi="Modern No. 20" w:cs="Arial"/>
                                  <w:color w:val="0070C0"/>
                                  <w:sz w:val="110"/>
                                  <w:szCs w:val="110"/>
                                </w:rPr>
                                <w:t>“</w:t>
                              </w:r>
                            </w:p>
                          </w:txbxContent>
                        </wps:txbx>
                        <wps:bodyPr wrap="square" lIns="45719" tIns="45719" rIns="45719" bIns="45719" numCol="1" anchor="t">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B2CCD5" id="officeArt object" o:spid="_x0000_s1026" alt="Gruppo 20" style="position:absolute;left:0;text-align:left;margin-left:289.75pt;margin-top:21.35pt;width:139.85pt;height:170pt;z-index:251659264;mso-wrap-distance-left:4.5pt;mso-wrap-distance-top:4.5pt;mso-wrap-distance-right:4.5pt;mso-wrap-distance-bottom:4.5pt;mso-position-horizontal-relative:margin;mso-position-vertical-relative:line" coordsize="17767,2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">
                <v:group id="Rectangle 3" o:spid="_x0000_s1027" style="position:absolute;left:918;top:684;width:16849;height:20906" coordsize="16849,2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">
                  <v:rect id="Shape 1073741832" o:spid="_x0000_s1028" style="position:absolute;width:16849;height:20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" strokecolor="#54bd4a" strokeweight=".25pt">
                    <v:fill color2="#f2f2f2" rotate="t" focus="100%" type="gradient">
                      <o:fill v:ext="view" type="gradientUnscaled"/>
                    </v:fill>
                  </v:rect>
                  <v:shapetype id="_x0000_t202" coordsize="21600,21600" o:spt="202" path="m,l,21600r21600,l21600,xe">
                    <v:stroke joinstyle="miter"/>
                    <v:path gradientshapeok="t" o:connecttype="rect"/>
                  </v:shapetype>
                  <v:shape id="Shape 1073741833" o:spid="_x0000_s1029" type="#_x0000_t202" style="position:absolute;top:381;width:16849;height:20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" filled="f" stroked="f" strokeweight="1pt">
                    <v:stroke miterlimit="4"/>
                    <v:textbox inset="1.27mm,1.27mm,1.27mm,1.27mm">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proofErr w:type="spellStart"/>
                          <w:r w:rsidRPr="00836F44">
                            <w:rPr>
                              <w:rFonts w:ascii="Arial" w:hAnsi="Arial"/>
                              <w:b/>
                              <w:bCs/>
                              <w:color w:val="0073C0"/>
                              <w:sz w:val="24"/>
                              <w:szCs w:val="24"/>
                              <w:u w:color="0073C0"/>
                              <w:lang w:val="de-DE"/>
                            </w:rPr>
                            <w:t>Cattoni</w:t>
                          </w:r>
                          <w:proofErr w:type="spellEnd"/>
                        </w:p>
                        <w:p w:rsidR="001F55A0" w:rsidRPr="00836F44" w:rsidRDefault="001706DC">
                          <w:pPr>
                            <w:spacing w:after="0" w:line="360" w:lineRule="exact"/>
                            <w:ind w:left="142"/>
                            <w:rPr>
                              <w:lang w:val="de-DE"/>
                            </w:rPr>
                          </w:pPr>
                          <w:r w:rsidRPr="00836F44">
                            <w:rPr>
                              <w:rFonts w:ascii="Arial" w:hAnsi="Arial"/>
                              <w:i/>
                              <w:iCs/>
                              <w:sz w:val="24"/>
                              <w:szCs w:val="24"/>
                              <w:lang w:val="de-DE"/>
                            </w:rPr>
                            <w:t xml:space="preserve">Mit </w:t>
                          </w:r>
                          <w:r>
                            <w:rPr>
                              <w:rFonts w:ascii="Arial" w:hAnsi="Arial"/>
                              <w:i/>
                              <w:iCs/>
                              <w:sz w:val="24"/>
                              <w:szCs w:val="24"/>
                              <w:lang w:val="de-DE"/>
                            </w:rPr>
                            <w:t xml:space="preserve">einem </w:t>
                          </w:r>
                          <w:r w:rsidRPr="00836F44">
                            <w:rPr>
                              <w:rFonts w:ascii="Arial" w:hAnsi="Arial"/>
                              <w:i/>
                              <w:iCs/>
                              <w:sz w:val="24"/>
                              <w:szCs w:val="24"/>
                              <w:lang w:val="de-DE"/>
                            </w:rPr>
                            <w:t>proaktivem Verkehrs</w:t>
                          </w:r>
                          <w:r>
                            <w:rPr>
                              <w:rFonts w:ascii="Arial" w:hAnsi="Arial"/>
                              <w:i/>
                              <w:iCs/>
                              <w:sz w:val="24"/>
                              <w:szCs w:val="24"/>
                              <w:lang w:val="de-DE"/>
                            </w:rPr>
                            <w:t>-</w:t>
                          </w:r>
                          <w:r w:rsidRPr="00836F44">
                            <w:rPr>
                              <w:rFonts w:ascii="Arial" w:hAnsi="Arial"/>
                              <w:i/>
                              <w:iCs/>
                              <w:sz w:val="24"/>
                              <w:szCs w:val="24"/>
                              <w:lang w:val="de-DE"/>
                            </w:rPr>
                            <w:t xml:space="preserve">management werden wir in die </w:t>
                          </w:r>
                          <w:r>
                            <w:rPr>
                              <w:rFonts w:ascii="Arial" w:hAnsi="Arial"/>
                              <w:i/>
                              <w:iCs/>
                              <w:sz w:val="24"/>
                              <w:szCs w:val="24"/>
                              <w:lang w:val="de-DE"/>
                            </w:rPr>
                            <w:t xml:space="preserve">Zukunft katapultiert. </w:t>
                          </w:r>
                        </w:p>
                      </w:txbxContent>
                    </v:textbox>
                  </v:shape>
                </v:group>
                <v:rect id="Rectangle 4" o:spid="_x0000_s1030" style="position:absolute;top:1564;width:1792;height:7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" fillcolor="#54bd4a" stroked="f" strokeweight="1pt">
                  <v:fill color2="#00442a" rotate="t" focus="100%" type="gradient">
                    <o:fill v:ext="view" type="gradientUnscaled"/>
                  </v:fill>
                  <v:stroke miterlimit="4"/>
                </v:rect>
                <v:shape id="Shape 1073741836" o:spid="_x0000_s1031" type="#_x0000_t202" style="position:absolute;left:1836;width:4785;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" filled="f" stroked="f" strokeweight="1pt">
                  <v:stroke miterlimit="4"/>
                  <v:textbox inset="1.27mm,1.27mm,1.27mm,1.27mm">
                    <w:txbxContent>
                      <w:p w:rsidR="001F55A0" w:rsidRPr="00F768F5" w:rsidRDefault="001706DC">
                        <w:pPr>
                          <w:rPr>
                            <w:rFonts w:ascii="Modern No. 20" w:hAnsi="Modern No. 20" w:cs="Arial"/>
                            <w:color w:val="0070C0"/>
                            <w:sz w:val="110"/>
                            <w:szCs w:val="110"/>
                          </w:rPr>
                        </w:pPr>
                        <w:r w:rsidRPr="00F768F5">
                          <w:rPr>
                            <w:rFonts w:ascii="Modern No. 20" w:hAnsi="Modern No. 20" w:cs="Arial"/>
                            <w:color w:val="0070C0"/>
                            <w:sz w:val="110"/>
                            <w:szCs w:val="110"/>
                          </w:rPr>
                          <w:t>“</w:t>
                        </w:r>
                      </w:p>
                    </w:txbxContent>
                  </v:textbox>
                </v:shape>
                <w10:wrap type="square" anchorx="margin" anchory="line"/>
              </v:group>
            </w:pict>
          </mc:Fallback>
        </mc:AlternateContent>
      </w:r>
      <w:r>
        <w:rPr>
          <w:rFonts w:ascii="Arial" w:hAnsi="Arial"/>
          <w:lang w:val="de-DE"/>
        </w:rPr>
        <w:t xml:space="preserve">Projektpartnern kaum Zweifel aufkommen, sodass die Brennerautobahn AG, die Landesagenturen für Umwelt und Klimaschutz von Bozen und Trient, die Universität Trient, der NOI </w:t>
      </w:r>
      <w:proofErr w:type="spellStart"/>
      <w:r>
        <w:rPr>
          <w:rFonts w:ascii="Arial" w:hAnsi="Arial"/>
          <w:lang w:val="de-DE"/>
        </w:rPr>
        <w:t>Techpark</w:t>
      </w:r>
      <w:proofErr w:type="spellEnd"/>
      <w:r>
        <w:rPr>
          <w:rFonts w:ascii="Arial" w:hAnsi="Arial"/>
          <w:lang w:val="de-DE"/>
        </w:rPr>
        <w:t xml:space="preserve"> Südtirol/Alto </w:t>
      </w:r>
      <w:proofErr w:type="spellStart"/>
      <w:r>
        <w:rPr>
          <w:rFonts w:ascii="Arial" w:hAnsi="Arial"/>
          <w:lang w:val="de-DE"/>
        </w:rPr>
        <w:t>Adige</w:t>
      </w:r>
      <w:proofErr w:type="spellEnd"/>
      <w:r>
        <w:rPr>
          <w:rFonts w:ascii="Arial" w:hAnsi="Arial"/>
          <w:lang w:val="de-DE"/>
        </w:rPr>
        <w:t xml:space="preserve"> und das Unternehmen </w:t>
      </w:r>
      <w:proofErr w:type="spellStart"/>
      <w:r>
        <w:rPr>
          <w:rFonts w:ascii="Arial" w:hAnsi="Arial"/>
          <w:lang w:val="de-DE"/>
        </w:rPr>
        <w:t>Cisma</w:t>
      </w:r>
      <w:proofErr w:type="spellEnd"/>
      <w:r>
        <w:rPr>
          <w:rFonts w:ascii="Arial" w:hAnsi="Arial"/>
          <w:lang w:val="de-DE"/>
        </w:rPr>
        <w:t xml:space="preserve"> ihre Zusammenarbeit fortsetzen und das 2016 gestartete Projekt weiterhin unterstützen. </w:t>
      </w:r>
      <w:r w:rsidR="00836F44">
        <w:rPr>
          <w:rFonts w:ascii="Arial" w:hAnsi="Arial"/>
          <w:lang w:val="de-DE"/>
        </w:rPr>
        <w:t>Vor diesem Hintergrund</w:t>
      </w:r>
      <w:r>
        <w:rPr>
          <w:rFonts w:ascii="Arial" w:hAnsi="Arial"/>
          <w:lang w:val="de-DE"/>
        </w:rPr>
        <w:t xml:space="preserve"> ist </w:t>
      </w:r>
      <w:r w:rsidR="00836F44">
        <w:rPr>
          <w:rFonts w:ascii="Arial" w:hAnsi="Arial"/>
          <w:lang w:val="de-DE"/>
        </w:rPr>
        <w:t xml:space="preserve">die Initiative </w:t>
      </w:r>
      <w:r>
        <w:rPr>
          <w:rFonts w:ascii="Arial" w:hAnsi="Arial"/>
          <w:lang w:val="de-DE"/>
        </w:rPr>
        <w:t>„</w:t>
      </w:r>
      <w:proofErr w:type="spellStart"/>
      <w:r>
        <w:rPr>
          <w:rFonts w:ascii="Arial" w:hAnsi="Arial"/>
          <w:lang w:val="de-DE"/>
        </w:rPr>
        <w:t>BrennerLec</w:t>
      </w:r>
      <w:proofErr w:type="spellEnd"/>
      <w:r>
        <w:rPr>
          <w:rFonts w:ascii="Arial" w:hAnsi="Arial"/>
          <w:lang w:val="de-DE"/>
        </w:rPr>
        <w:t xml:space="preserve"> After - Life“ entstanden, </w:t>
      </w:r>
      <w:r w:rsidR="00836F44">
        <w:rPr>
          <w:rFonts w:ascii="Arial" w:hAnsi="Arial"/>
          <w:lang w:val="de-DE"/>
        </w:rPr>
        <w:t>die</w:t>
      </w:r>
      <w:r>
        <w:rPr>
          <w:rFonts w:ascii="Arial" w:hAnsi="Arial"/>
          <w:lang w:val="de-DE"/>
        </w:rPr>
        <w:t xml:space="preserve"> nunmehr in zwei Richtungen weiterentwickelt wird: die Eröffnung von fünf neuen Autobahnabschnitten mit dynamischer Geschwindigkeitsbegrenzung aus Umweltgründen und die Ausdehnung der obligatorischen Geschwindigkeitsbegrenzung aus Verkehrsgründen auf die Strecke zwischen </w:t>
      </w:r>
      <w:proofErr w:type="spellStart"/>
      <w:r>
        <w:rPr>
          <w:rFonts w:ascii="Arial" w:hAnsi="Arial"/>
          <w:lang w:val="de-DE"/>
        </w:rPr>
        <w:t>Sterzing</w:t>
      </w:r>
      <w:proofErr w:type="spellEnd"/>
      <w:r>
        <w:rPr>
          <w:rFonts w:ascii="Arial" w:hAnsi="Arial"/>
          <w:lang w:val="de-DE"/>
        </w:rPr>
        <w:t xml:space="preserve"> und Ala an verkehrsreichen Tagen, die in der Verkehrsprognose mit einem roten oder schwarzen Punkt gekennzeichnet sind. „</w:t>
      </w:r>
      <w:proofErr w:type="spellStart"/>
      <w:r>
        <w:rPr>
          <w:rFonts w:ascii="Arial" w:hAnsi="Arial"/>
          <w:lang w:val="de-DE"/>
        </w:rPr>
        <w:t>BrennerLec</w:t>
      </w:r>
      <w:proofErr w:type="spellEnd"/>
      <w:r>
        <w:rPr>
          <w:rFonts w:ascii="Arial" w:hAnsi="Arial"/>
          <w:lang w:val="de-DE"/>
        </w:rPr>
        <w:t xml:space="preserve"> ist ein Projekt mit verschiedenen </w:t>
      </w:r>
      <w:r w:rsidR="00836F44">
        <w:rPr>
          <w:rFonts w:ascii="Arial" w:hAnsi="Arial"/>
          <w:lang w:val="de-DE"/>
        </w:rPr>
        <w:t>Werten</w:t>
      </w:r>
      <w:r>
        <w:rPr>
          <w:rFonts w:ascii="Arial" w:hAnsi="Arial"/>
          <w:lang w:val="de-DE"/>
        </w:rPr>
        <w:t xml:space="preserve"> sowohl in Hinblick auf die Umwelt als auch auf den Verkehr“, erklärte der Geschäftsführer der Brennerautobahngesellschaft Diego Cattoni bei der Medienkonferenz am heutigen Montag. „Ich glaube aber, dass das Hauptverdienst der Initiative jenes ist, dass damit die ersten Schritte von einem analogen zu einem digitalen Konzept der Straße gemacht werden“, betonte Cattoni. „Bisher hat</w:t>
      </w:r>
      <w:r w:rsidR="00836F44">
        <w:rPr>
          <w:rFonts w:ascii="Arial" w:hAnsi="Arial"/>
          <w:lang w:val="de-DE"/>
        </w:rPr>
        <w:t>te</w:t>
      </w:r>
      <w:r>
        <w:rPr>
          <w:rFonts w:ascii="Arial" w:hAnsi="Arial"/>
          <w:lang w:val="de-DE"/>
        </w:rPr>
        <w:t xml:space="preserve"> sich </w:t>
      </w:r>
      <w:r w:rsidR="00836F44">
        <w:rPr>
          <w:rFonts w:ascii="Arial" w:hAnsi="Arial"/>
          <w:lang w:val="de-DE"/>
        </w:rPr>
        <w:t>ein</w:t>
      </w:r>
      <w:r>
        <w:rPr>
          <w:rFonts w:ascii="Arial" w:hAnsi="Arial"/>
          <w:lang w:val="de-DE"/>
        </w:rPr>
        <w:t xml:space="preserve"> Autobahnbetreiber in erster Linie darum </w:t>
      </w:r>
      <w:r w:rsidR="00836F44">
        <w:rPr>
          <w:rFonts w:ascii="Arial" w:eastAsia="Arial" w:hAnsi="Arial" w:cs="Arial"/>
          <w:noProof/>
        </w:rPr>
        <mc:AlternateContent>
          <mc:Choice Requires="wpg">
            <w:drawing>
              <wp:anchor distT="57150" distB="57150" distL="57150" distR="57150" simplePos="0" relativeHeight="251660288" behindDoc="0" locked="0" layoutInCell="1" allowOverlap="1" wp14:anchorId="50117CF5" wp14:editId="49F3AE3A">
                <wp:simplePos x="0" y="0"/>
                <wp:positionH relativeFrom="margin">
                  <wp:posOffset>3783965</wp:posOffset>
                </wp:positionH>
                <wp:positionV relativeFrom="line">
                  <wp:posOffset>38735</wp:posOffset>
                </wp:positionV>
                <wp:extent cx="1666240" cy="2082800"/>
                <wp:effectExtent l="0" t="0" r="10160" b="12700"/>
                <wp:wrapSquare wrapText="bothSides" distT="57150" distB="57150" distL="57150" distR="57150"/>
                <wp:docPr id="1073741843" name="officeArt object" descr="Gruppo 7"/>
                <wp:cNvGraphicFramePr/>
                <a:graphic xmlns:a="http://schemas.openxmlformats.org/drawingml/2006/main">
                  <a:graphicData uri="http://schemas.microsoft.com/office/word/2010/wordprocessingGroup">
                    <wpg:wgp>
                      <wpg:cNvGrpSpPr/>
                      <wpg:grpSpPr>
                        <a:xfrm>
                          <a:off x="0" y="0"/>
                          <a:ext cx="1666240" cy="2082800"/>
                          <a:chOff x="4076" y="-1"/>
                          <a:chExt cx="1666381" cy="1994110"/>
                        </a:xfrm>
                      </wpg:grpSpPr>
                      <wpg:grpSp>
                        <wpg:cNvPr id="1073741840" name="Rectangle 3"/>
                        <wpg:cNvGrpSpPr/>
                        <wpg:grpSpPr>
                          <a:xfrm>
                            <a:off x="86308" y="64355"/>
                            <a:ext cx="1584149" cy="1929754"/>
                            <a:chOff x="-1" y="0"/>
                            <a:chExt cx="1584148" cy="1929752"/>
                          </a:xfrm>
                        </wpg:grpSpPr>
                        <wps:wsp>
                          <wps:cNvPr id="1073741838" name="Shape 1073741838"/>
                          <wps:cNvSpPr/>
                          <wps:spPr>
                            <a:xfrm>
                              <a:off x="-1" y="0"/>
                              <a:ext cx="1584148" cy="1929752"/>
                            </a:xfrm>
                            <a:prstGeom prst="rect">
                              <a:avLst/>
                            </a:prstGeom>
                            <a:gradFill flip="none" rotWithShape="1">
                              <a:gsLst>
                                <a:gs pos="0">
                                  <a:srgbClr val="FFFFFF"/>
                                </a:gs>
                                <a:gs pos="100000">
                                  <a:srgbClr val="F2F2F2"/>
                                </a:gs>
                              </a:gsLst>
                              <a:lin ang="5400000" scaled="0"/>
                            </a:gradFill>
                            <a:ln w="3175" cap="flat">
                              <a:solidFill>
                                <a:srgbClr val="54BD4A"/>
                              </a:solidFill>
                              <a:prstDash val="solid"/>
                              <a:miter lim="800000"/>
                            </a:ln>
                            <a:effectLst/>
                          </wps:spPr>
                          <wps:bodyPr/>
                        </wps:wsp>
                        <wps:wsp>
                          <wps:cNvPr id="1073741839" name="Shape 1073741839"/>
                          <wps:cNvSpPr txBox="1"/>
                          <wps:spPr>
                            <a:xfrm>
                              <a:off x="-1" y="0"/>
                              <a:ext cx="1584148" cy="1929752"/>
                            </a:xfrm>
                            <a:prstGeom prst="rect">
                              <a:avLst/>
                            </a:prstGeom>
                            <a:noFill/>
                            <a:ln w="12700" cap="flat">
                              <a:noFill/>
                              <a:miter lim="400000"/>
                            </a:ln>
                            <a:effectLst/>
                          </wps:spPr>
                          <wps:txbx>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r w:rsidRPr="00836F44">
                                  <w:rPr>
                                    <w:rFonts w:ascii="Arial" w:hAnsi="Arial"/>
                                    <w:b/>
                                    <w:bCs/>
                                    <w:color w:val="0073C0"/>
                                    <w:sz w:val="24"/>
                                    <w:szCs w:val="24"/>
                                    <w:u w:color="0073C0"/>
                                    <w:lang w:val="de-DE"/>
                                  </w:rPr>
                                  <w:t>Reichhalter</w:t>
                                </w:r>
                              </w:p>
                              <w:p w:rsidR="001F55A0" w:rsidRPr="00836F44" w:rsidRDefault="001706DC">
                                <w:pPr>
                                  <w:spacing w:after="0" w:line="360" w:lineRule="exact"/>
                                  <w:ind w:left="142"/>
                                  <w:rPr>
                                    <w:lang w:val="de-DE"/>
                                  </w:rPr>
                                </w:pPr>
                                <w:r w:rsidRPr="00836F44">
                                  <w:rPr>
                                    <w:rFonts w:ascii="Arial" w:hAnsi="Arial"/>
                                    <w:i/>
                                    <w:iCs/>
                                    <w:sz w:val="24"/>
                                    <w:szCs w:val="24"/>
                                    <w:lang w:val="de-DE"/>
                                  </w:rPr>
                                  <w:t xml:space="preserve">Wir steuern </w:t>
                                </w:r>
                                <w:r>
                                  <w:rPr>
                                    <w:rFonts w:ascii="Arial" w:hAnsi="Arial"/>
                                    <w:i/>
                                    <w:iCs/>
                                    <w:sz w:val="24"/>
                                    <w:szCs w:val="24"/>
                                    <w:lang w:val="de-DE"/>
                                  </w:rPr>
                                  <w:t xml:space="preserve">die </w:t>
                                </w:r>
                                <w:r w:rsidRPr="00836F44">
                                  <w:rPr>
                                    <w:rFonts w:ascii="Arial" w:hAnsi="Arial"/>
                                    <w:i/>
                                    <w:iCs/>
                                    <w:sz w:val="24"/>
                                    <w:szCs w:val="24"/>
                                    <w:lang w:val="de-DE"/>
                                  </w:rPr>
                                  <w:t xml:space="preserve">Verkehrsströme mit </w:t>
                                </w:r>
                                <w:r>
                                  <w:rPr>
                                    <w:rFonts w:ascii="Arial" w:hAnsi="Arial"/>
                                    <w:i/>
                                    <w:iCs/>
                                    <w:sz w:val="24"/>
                                    <w:szCs w:val="24"/>
                                    <w:lang w:val="de-DE"/>
                                  </w:rPr>
                                  <w:t xml:space="preserve">einer </w:t>
                                </w:r>
                                <w:r w:rsidRPr="00836F44">
                                  <w:rPr>
                                    <w:rFonts w:ascii="Arial" w:hAnsi="Arial"/>
                                    <w:i/>
                                    <w:iCs/>
                                    <w:sz w:val="24"/>
                                    <w:szCs w:val="24"/>
                                    <w:lang w:val="de-DE"/>
                                  </w:rPr>
                                  <w:t xml:space="preserve">Sensibilität für </w:t>
                                </w:r>
                                <w:r>
                                  <w:rPr>
                                    <w:rFonts w:ascii="Arial" w:hAnsi="Arial"/>
                                    <w:i/>
                                    <w:iCs/>
                                    <w:sz w:val="24"/>
                                    <w:szCs w:val="24"/>
                                    <w:lang w:val="de-DE"/>
                                  </w:rPr>
                                  <w:t>die Umwelt und für  die angrenzenden Gebiete.</w:t>
                                </w:r>
                              </w:p>
                            </w:txbxContent>
                          </wps:txbx>
                          <wps:bodyPr wrap="square" lIns="45719" tIns="45719" rIns="45719" bIns="45719" numCol="1" anchor="t">
                            <a:noAutofit/>
                          </wps:bodyPr>
                        </wps:wsp>
                      </wpg:grpSp>
                      <wps:wsp>
                        <wps:cNvPr id="1073741841" name="Rectangle 4"/>
                        <wps:cNvSpPr/>
                        <wps:spPr>
                          <a:xfrm>
                            <a:off x="4076" y="147098"/>
                            <a:ext cx="168541" cy="736414"/>
                          </a:xfrm>
                          <a:prstGeom prst="rect">
                            <a:avLst/>
                          </a:prstGeom>
                          <a:gradFill flip="none" rotWithShape="1">
                            <a:gsLst>
                              <a:gs pos="0">
                                <a:srgbClr val="54BD4A"/>
                              </a:gs>
                              <a:gs pos="100000">
                                <a:srgbClr val="00442A"/>
                              </a:gs>
                            </a:gsLst>
                            <a:lin ang="5400000" scaled="0"/>
                          </a:gradFill>
                          <a:ln w="12700" cap="flat">
                            <a:noFill/>
                            <a:miter lim="400000"/>
                          </a:ln>
                          <a:effectLst/>
                        </wps:spPr>
                        <wps:bodyPr/>
                      </wps:wsp>
                      <wps:wsp>
                        <wps:cNvPr id="1073741842" name="Shape 1073741842"/>
                        <wps:cNvSpPr txBox="1"/>
                        <wps:spPr>
                          <a:xfrm>
                            <a:off x="172618" y="-1"/>
                            <a:ext cx="449895" cy="461523"/>
                          </a:xfrm>
                          <a:prstGeom prst="rect">
                            <a:avLst/>
                          </a:prstGeom>
                          <a:noFill/>
                          <a:ln w="12700" cap="flat">
                            <a:noFill/>
                            <a:miter lim="400000"/>
                          </a:ln>
                          <a:effectLst/>
                        </wps:spPr>
                        <wps:txbx>
                          <w:txbxContent>
                            <w:p w:rsidR="001F55A0" w:rsidRPr="00F768F5" w:rsidRDefault="001706DC">
                              <w:pPr>
                                <w:rPr>
                                  <w:rFonts w:ascii="Modern No. 20" w:hAnsi="Modern No. 20"/>
                                  <w:color w:val="0070C0"/>
                                  <w:sz w:val="110"/>
                                  <w:szCs w:val="110"/>
                                </w:rPr>
                              </w:pPr>
                              <w:r w:rsidRPr="00F768F5">
                                <w:rPr>
                                  <w:rFonts w:ascii="Modern No. 20" w:hAnsi="Modern No. 20"/>
                                  <w:color w:val="0070C0"/>
                                  <w:sz w:val="110"/>
                                  <w:szCs w:val="110"/>
                                </w:rPr>
                                <w:t>“</w:t>
                              </w:r>
                            </w:p>
                          </w:txbxContent>
                        </wps:txbx>
                        <wps:bodyPr wrap="square" lIns="45719" tIns="45719" rIns="45719" bIns="45719" numCol="1" anchor="t">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117CF5" id="_x0000_s1032" alt="Gruppo 7" style="position:absolute;left:0;text-align:left;margin-left:297.95pt;margin-top:3.05pt;width:131.2pt;height:164pt;z-index:251660288;mso-wrap-distance-left:4.5pt;mso-wrap-distance-top:4.5pt;mso-wrap-distance-right:4.5pt;mso-wrap-distance-bottom:4.5pt;mso-position-horizontal-relative:margin;mso-position-vertical-relative:line;mso-height-relative:margin" coordorigin="40" coordsize="16663,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">
                <v:group id="Rectangle 3" o:spid="_x0000_s1033" style="position:absolute;left:863;top:643;width:15841;height:19298" coordorigin="" coordsize="15841,1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">
                  <v:rect id="Shape 1073741838" o:spid="_x0000_s1034" style="position:absolute;width:15841;height:19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" strokecolor="#54bd4a" strokeweight=".25pt">
                    <v:fill color2="#f2f2f2" rotate="t" focus="100%" type="gradient">
                      <o:fill v:ext="view" type="gradientUnscaled"/>
                    </v:fill>
                  </v:rect>
                  <v:shape id="Shape 1073741839" o:spid="_x0000_s1035" type="#_x0000_t202" style="position:absolute;width:15841;height:19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" filled="f" stroked="f" strokeweight="1pt">
                    <v:stroke miterlimit="4"/>
                    <v:textbox inset="1.27mm,1.27mm,1.27mm,1.27mm">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r w:rsidRPr="00836F44">
                            <w:rPr>
                              <w:rFonts w:ascii="Arial" w:hAnsi="Arial"/>
                              <w:b/>
                              <w:bCs/>
                              <w:color w:val="0073C0"/>
                              <w:sz w:val="24"/>
                              <w:szCs w:val="24"/>
                              <w:u w:color="0073C0"/>
                              <w:lang w:val="de-DE"/>
                            </w:rPr>
                            <w:t>Reichhalter</w:t>
                          </w:r>
                        </w:p>
                        <w:p w:rsidR="001F55A0" w:rsidRPr="00836F44" w:rsidRDefault="001706DC">
                          <w:pPr>
                            <w:spacing w:after="0" w:line="360" w:lineRule="exact"/>
                            <w:ind w:left="142"/>
                            <w:rPr>
                              <w:lang w:val="de-DE"/>
                            </w:rPr>
                          </w:pPr>
                          <w:r w:rsidRPr="00836F44">
                            <w:rPr>
                              <w:rFonts w:ascii="Arial" w:hAnsi="Arial"/>
                              <w:i/>
                              <w:iCs/>
                              <w:sz w:val="24"/>
                              <w:szCs w:val="24"/>
                              <w:lang w:val="de-DE"/>
                            </w:rPr>
                            <w:t xml:space="preserve">Wir steuern </w:t>
                          </w:r>
                          <w:r>
                            <w:rPr>
                              <w:rFonts w:ascii="Arial" w:hAnsi="Arial"/>
                              <w:i/>
                              <w:iCs/>
                              <w:sz w:val="24"/>
                              <w:szCs w:val="24"/>
                              <w:lang w:val="de-DE"/>
                            </w:rPr>
                            <w:t xml:space="preserve">die </w:t>
                          </w:r>
                          <w:r w:rsidRPr="00836F44">
                            <w:rPr>
                              <w:rFonts w:ascii="Arial" w:hAnsi="Arial"/>
                              <w:i/>
                              <w:iCs/>
                              <w:sz w:val="24"/>
                              <w:szCs w:val="24"/>
                              <w:lang w:val="de-DE"/>
                            </w:rPr>
                            <w:t xml:space="preserve">Verkehrsströme mit </w:t>
                          </w:r>
                          <w:r>
                            <w:rPr>
                              <w:rFonts w:ascii="Arial" w:hAnsi="Arial"/>
                              <w:i/>
                              <w:iCs/>
                              <w:sz w:val="24"/>
                              <w:szCs w:val="24"/>
                              <w:lang w:val="de-DE"/>
                            </w:rPr>
                            <w:t xml:space="preserve">einer </w:t>
                          </w:r>
                          <w:r w:rsidRPr="00836F44">
                            <w:rPr>
                              <w:rFonts w:ascii="Arial" w:hAnsi="Arial"/>
                              <w:i/>
                              <w:iCs/>
                              <w:sz w:val="24"/>
                              <w:szCs w:val="24"/>
                              <w:lang w:val="de-DE"/>
                            </w:rPr>
                            <w:t xml:space="preserve">Sensibilität für </w:t>
                          </w:r>
                          <w:r>
                            <w:rPr>
                              <w:rFonts w:ascii="Arial" w:hAnsi="Arial"/>
                              <w:i/>
                              <w:iCs/>
                              <w:sz w:val="24"/>
                              <w:szCs w:val="24"/>
                              <w:lang w:val="de-DE"/>
                            </w:rPr>
                            <w:t xml:space="preserve">die Umwelt und </w:t>
                          </w:r>
                          <w:proofErr w:type="gramStart"/>
                          <w:r>
                            <w:rPr>
                              <w:rFonts w:ascii="Arial" w:hAnsi="Arial"/>
                              <w:i/>
                              <w:iCs/>
                              <w:sz w:val="24"/>
                              <w:szCs w:val="24"/>
                              <w:lang w:val="de-DE"/>
                            </w:rPr>
                            <w:t>für  die</w:t>
                          </w:r>
                          <w:proofErr w:type="gramEnd"/>
                          <w:r>
                            <w:rPr>
                              <w:rFonts w:ascii="Arial" w:hAnsi="Arial"/>
                              <w:i/>
                              <w:iCs/>
                              <w:sz w:val="24"/>
                              <w:szCs w:val="24"/>
                              <w:lang w:val="de-DE"/>
                            </w:rPr>
                            <w:t xml:space="preserve"> angrenzenden Gebiete.</w:t>
                          </w:r>
                        </w:p>
                      </w:txbxContent>
                    </v:textbox>
                  </v:shape>
                </v:group>
                <v:rect id="Rectangle 4" o:spid="_x0000_s1036" style="position:absolute;left:40;top:1470;width:1686;height:7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" fillcolor="#54bd4a" stroked="f" strokeweight="1pt">
                  <v:fill color2="#00442a" rotate="t" focus="100%" type="gradient">
                    <o:fill v:ext="view" type="gradientUnscaled"/>
                  </v:fill>
                  <v:stroke miterlimit="4"/>
                </v:rect>
                <v:shape id="Shape 1073741842" o:spid="_x0000_s1037" type="#_x0000_t202" style="position:absolute;left:1726;width:4499;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" filled="f" stroked="f" strokeweight="1pt">
                  <v:stroke miterlimit="4"/>
                  <v:textbox inset="1.27mm,1.27mm,1.27mm,1.27mm">
                    <w:txbxContent>
                      <w:p w:rsidR="001F55A0" w:rsidRPr="00F768F5" w:rsidRDefault="001706DC">
                        <w:pPr>
                          <w:rPr>
                            <w:rFonts w:ascii="Modern No. 20" w:hAnsi="Modern No. 20"/>
                            <w:color w:val="0070C0"/>
                            <w:sz w:val="110"/>
                            <w:szCs w:val="110"/>
                          </w:rPr>
                        </w:pPr>
                        <w:r w:rsidRPr="00F768F5">
                          <w:rPr>
                            <w:rFonts w:ascii="Modern No. 20" w:hAnsi="Modern No. 20"/>
                            <w:color w:val="0070C0"/>
                            <w:sz w:val="110"/>
                            <w:szCs w:val="110"/>
                          </w:rPr>
                          <w:t>“</w:t>
                        </w:r>
                      </w:p>
                    </w:txbxContent>
                  </v:textbox>
                </v:shape>
                <w10:wrap type="square" anchorx="margin" anchory="line"/>
              </v:group>
            </w:pict>
          </mc:Fallback>
        </mc:AlternateContent>
      </w:r>
      <w:r w:rsidR="00836F44">
        <w:rPr>
          <w:rFonts w:ascii="Arial" w:hAnsi="Arial"/>
          <w:lang w:val="de-DE"/>
        </w:rPr>
        <w:t>zu kümmern</w:t>
      </w:r>
      <w:r>
        <w:rPr>
          <w:rFonts w:ascii="Arial" w:hAnsi="Arial"/>
          <w:lang w:val="de-DE"/>
        </w:rPr>
        <w:t xml:space="preserve">, den Reisenden eine gut gewartete und sichere Infrastruktur zu bieten. Das ist keine Kleinigkeit, die Zukunft aber ist ein proaktives Verkehrsmanagement, eine rationale Führung der Autobahn, die es ermöglicht auch bei einem hohen Verkehrsaufkommen früher anzukommen </w:t>
      </w:r>
      <w:r w:rsidR="00836F44">
        <w:rPr>
          <w:rFonts w:ascii="Arial" w:hAnsi="Arial"/>
          <w:lang w:val="de-DE"/>
        </w:rPr>
        <w:t>–</w:t>
      </w:r>
      <w:r>
        <w:rPr>
          <w:rFonts w:ascii="Arial" w:hAnsi="Arial"/>
          <w:lang w:val="de-DE"/>
        </w:rPr>
        <w:t xml:space="preserve"> und zwar sicherer und umweltfreundlicher.“</w:t>
      </w:r>
    </w:p>
    <w:p w:rsidR="001F55A0" w:rsidRDefault="001706DC" w:rsidP="004174AB">
      <w:pPr>
        <w:jc w:val="both"/>
        <w:rPr>
          <w:rFonts w:ascii="Arial" w:eastAsia="Arial" w:hAnsi="Arial" w:cs="Arial"/>
          <w:lang w:val="de-DE"/>
        </w:rPr>
      </w:pPr>
      <w:r>
        <w:rPr>
          <w:rFonts w:ascii="Arial" w:hAnsi="Arial"/>
          <w:lang w:val="de-DE"/>
        </w:rPr>
        <w:t xml:space="preserve">Insgesamt sind es drei zusammenhängende Ziele, welche die Initiative von Beginn an beseelen: die Schadstoffkonzentration in der Luft senken, Verkehrsstaus verringern </w:t>
      </w:r>
      <w:r>
        <w:rPr>
          <w:rFonts w:ascii="Arial" w:hAnsi="Arial"/>
          <w:lang w:val="de-DE"/>
        </w:rPr>
        <w:lastRenderedPageBreak/>
        <w:t xml:space="preserve">und in der Folge die Sicherheit auf der Autobahn erhöhen. Die fünf neuen Streckenabschnitte des Projektes konzentrieren sich auf die Gebiete von Brixen, Bozen, Neumarkt, Trient und </w:t>
      </w:r>
      <w:proofErr w:type="spellStart"/>
      <w:r>
        <w:rPr>
          <w:rFonts w:ascii="Arial" w:hAnsi="Arial"/>
          <w:lang w:val="de-DE"/>
        </w:rPr>
        <w:t>Rovereto</w:t>
      </w:r>
      <w:proofErr w:type="spellEnd"/>
      <w:r>
        <w:rPr>
          <w:rFonts w:ascii="Arial" w:hAnsi="Arial"/>
          <w:lang w:val="de-DE"/>
        </w:rPr>
        <w:t xml:space="preserve"> – jeder Abschnitt ist zwischen fünf und 15 Kilometer lang. Nach der Strecke bei Neumarkt, die bereits in Betrieb ist, </w:t>
      </w:r>
      <w:r w:rsidR="00F768F5">
        <w:rPr>
          <w:rFonts w:ascii="Arial" w:eastAsia="Arial" w:hAnsi="Arial" w:cs="Arial"/>
          <w:noProof/>
        </w:rPr>
        <mc:AlternateContent>
          <mc:Choice Requires="wpg">
            <w:drawing>
              <wp:anchor distT="57150" distB="57150" distL="57150" distR="57150" simplePos="0" relativeHeight="251661312" behindDoc="0" locked="0" layoutInCell="1" allowOverlap="1" wp14:anchorId="785DE108" wp14:editId="448EF701">
                <wp:simplePos x="0" y="0"/>
                <wp:positionH relativeFrom="margin">
                  <wp:posOffset>3850640</wp:posOffset>
                </wp:positionH>
                <wp:positionV relativeFrom="line">
                  <wp:posOffset>163195</wp:posOffset>
                </wp:positionV>
                <wp:extent cx="1524000" cy="1819275"/>
                <wp:effectExtent l="0" t="0" r="19050" b="28575"/>
                <wp:wrapSquare wrapText="bothSides" distT="57150" distB="57150" distL="57150" distR="57150"/>
                <wp:docPr id="1073741849" name="officeArt object" descr="Gruppo 1"/>
                <wp:cNvGraphicFramePr/>
                <a:graphic xmlns:a="http://schemas.openxmlformats.org/drawingml/2006/main">
                  <a:graphicData uri="http://schemas.microsoft.com/office/word/2010/wordprocessingGroup">
                    <wpg:wgp>
                      <wpg:cNvGrpSpPr/>
                      <wpg:grpSpPr>
                        <a:xfrm>
                          <a:off x="0" y="0"/>
                          <a:ext cx="1524000" cy="1819275"/>
                          <a:chOff x="0" y="0"/>
                          <a:chExt cx="1523999" cy="1819274"/>
                        </a:xfrm>
                      </wpg:grpSpPr>
                      <wpg:grpSp>
                        <wpg:cNvPr id="1073741846" name="Rectangle 3"/>
                        <wpg:cNvGrpSpPr/>
                        <wpg:grpSpPr>
                          <a:xfrm>
                            <a:off x="78742" y="58713"/>
                            <a:ext cx="1445258" cy="1760562"/>
                            <a:chOff x="0" y="0"/>
                            <a:chExt cx="1445257" cy="1760560"/>
                          </a:xfrm>
                        </wpg:grpSpPr>
                        <wps:wsp>
                          <wps:cNvPr id="1073741844" name="Shape 1073741844"/>
                          <wps:cNvSpPr/>
                          <wps:spPr>
                            <a:xfrm>
                              <a:off x="-1" y="0"/>
                              <a:ext cx="1445259" cy="1760561"/>
                            </a:xfrm>
                            <a:prstGeom prst="rect">
                              <a:avLst/>
                            </a:prstGeom>
                            <a:gradFill flip="none" rotWithShape="1">
                              <a:gsLst>
                                <a:gs pos="0">
                                  <a:srgbClr val="FFFFFF"/>
                                </a:gs>
                                <a:gs pos="100000">
                                  <a:srgbClr val="F2F2F2"/>
                                </a:gs>
                              </a:gsLst>
                              <a:lin ang="5400000" scaled="0"/>
                            </a:gradFill>
                            <a:ln w="3175" cap="flat">
                              <a:solidFill>
                                <a:srgbClr val="54BD4A"/>
                              </a:solidFill>
                              <a:prstDash val="solid"/>
                              <a:miter lim="800000"/>
                            </a:ln>
                            <a:effectLst/>
                          </wps:spPr>
                          <wps:bodyPr/>
                        </wps:wsp>
                        <wps:wsp>
                          <wps:cNvPr id="1073741845" name="Shape 1073741845"/>
                          <wps:cNvSpPr txBox="1"/>
                          <wps:spPr>
                            <a:xfrm>
                              <a:off x="-1" y="0"/>
                              <a:ext cx="1445259" cy="1760561"/>
                            </a:xfrm>
                            <a:prstGeom prst="rect">
                              <a:avLst/>
                            </a:prstGeom>
                            <a:noFill/>
                            <a:ln w="12700" cap="flat">
                              <a:noFill/>
                              <a:miter lim="400000"/>
                            </a:ln>
                            <a:effectLst/>
                          </wps:spPr>
                          <wps:txbx>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r w:rsidRPr="00836F44">
                                  <w:rPr>
                                    <w:rFonts w:ascii="Arial" w:hAnsi="Arial"/>
                                    <w:b/>
                                    <w:bCs/>
                                    <w:color w:val="0073C0"/>
                                    <w:sz w:val="24"/>
                                    <w:szCs w:val="24"/>
                                    <w:u w:color="0073C0"/>
                                    <w:lang w:val="de-DE"/>
                                  </w:rPr>
                                  <w:t>Costa</w:t>
                                </w:r>
                              </w:p>
                              <w:p w:rsidR="001F55A0" w:rsidRPr="00836F44" w:rsidRDefault="001706DC">
                                <w:pPr>
                                  <w:spacing w:after="0" w:line="360" w:lineRule="exact"/>
                                  <w:ind w:left="142"/>
                                  <w:rPr>
                                    <w:lang w:val="de-DE"/>
                                  </w:rPr>
                                </w:pPr>
                                <w:r>
                                  <w:rPr>
                                    <w:rFonts w:ascii="Arial" w:hAnsi="Arial"/>
                                    <w:i/>
                                    <w:iCs/>
                                    <w:sz w:val="24"/>
                                    <w:szCs w:val="24"/>
                                    <w:lang w:val="de-DE"/>
                                  </w:rPr>
                                  <w:t xml:space="preserve">Mit </w:t>
                                </w:r>
                                <w:proofErr w:type="spellStart"/>
                                <w:r>
                                  <w:rPr>
                                    <w:rFonts w:ascii="Arial" w:hAnsi="Arial"/>
                                    <w:i/>
                                    <w:iCs/>
                                    <w:sz w:val="24"/>
                                    <w:szCs w:val="24"/>
                                    <w:lang w:val="de-DE"/>
                                  </w:rPr>
                                  <w:t>BrennerLec</w:t>
                                </w:r>
                                <w:proofErr w:type="spellEnd"/>
                                <w:r>
                                  <w:rPr>
                                    <w:rFonts w:ascii="Arial" w:hAnsi="Arial"/>
                                    <w:i/>
                                    <w:iCs/>
                                    <w:sz w:val="24"/>
                                    <w:szCs w:val="24"/>
                                    <w:lang w:val="de-DE"/>
                                  </w:rPr>
                                  <w:t xml:space="preserve"> haben wir die Unfallrate um das Fünffache reduziert.</w:t>
                                </w:r>
                              </w:p>
                            </w:txbxContent>
                          </wps:txbx>
                          <wps:bodyPr wrap="square" lIns="45719" tIns="45719" rIns="45719" bIns="45719" numCol="1" anchor="t">
                            <a:noAutofit/>
                          </wps:bodyPr>
                        </wps:wsp>
                      </wpg:grpSp>
                      <wps:wsp>
                        <wps:cNvPr id="1073741847" name="Rectangle 4"/>
                        <wps:cNvSpPr/>
                        <wps:spPr>
                          <a:xfrm>
                            <a:off x="0" y="134201"/>
                            <a:ext cx="153764" cy="671849"/>
                          </a:xfrm>
                          <a:prstGeom prst="rect">
                            <a:avLst/>
                          </a:prstGeom>
                          <a:gradFill flip="none" rotWithShape="1">
                            <a:gsLst>
                              <a:gs pos="0">
                                <a:srgbClr val="54BD4A"/>
                              </a:gs>
                              <a:gs pos="100000">
                                <a:srgbClr val="00442A"/>
                              </a:gs>
                            </a:gsLst>
                            <a:lin ang="5400000" scaled="0"/>
                          </a:gradFill>
                          <a:ln w="12700" cap="flat">
                            <a:noFill/>
                            <a:miter lim="400000"/>
                          </a:ln>
                          <a:effectLst/>
                        </wps:spPr>
                        <wps:bodyPr/>
                      </wps:wsp>
                      <wps:wsp>
                        <wps:cNvPr id="1073741848" name="Shape 1073741848"/>
                        <wps:cNvSpPr txBox="1"/>
                        <wps:spPr>
                          <a:xfrm>
                            <a:off x="157484" y="-1"/>
                            <a:ext cx="410451" cy="421059"/>
                          </a:xfrm>
                          <a:prstGeom prst="rect">
                            <a:avLst/>
                          </a:prstGeom>
                          <a:noFill/>
                          <a:ln w="12700" cap="flat">
                            <a:noFill/>
                            <a:miter lim="400000"/>
                          </a:ln>
                          <a:effectLst/>
                        </wps:spPr>
                        <wps:txbx>
                          <w:txbxContent>
                            <w:p w:rsidR="001F55A0" w:rsidRPr="00F768F5" w:rsidRDefault="001706DC">
                              <w:pPr>
                                <w:rPr>
                                  <w:rFonts w:ascii="Modern No. 20" w:hAnsi="Modern No. 20"/>
                                  <w:color w:val="0070C0"/>
                                  <w:sz w:val="110"/>
                                  <w:szCs w:val="110"/>
                                </w:rPr>
                              </w:pPr>
                              <w:r w:rsidRPr="00F768F5">
                                <w:rPr>
                                  <w:rFonts w:ascii="Modern No. 20" w:hAnsi="Modern No. 20"/>
                                  <w:color w:val="0070C0"/>
                                  <w:sz w:val="110"/>
                                  <w:szCs w:val="110"/>
                                </w:rPr>
                                <w:t>“</w:t>
                              </w:r>
                            </w:p>
                          </w:txbxContent>
                        </wps:txbx>
                        <wps:bodyPr wrap="square" lIns="45719" tIns="45719" rIns="45719" bIns="45719" numCol="1" anchor="t">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5DE108" id="_x0000_s1038" alt="Gruppo 1" style="position:absolute;left:0;text-align:left;margin-left:303.2pt;margin-top:12.85pt;width:120pt;height:143.25pt;z-index:251661312;mso-wrap-distance-left:4.5pt;mso-wrap-distance-top:4.5pt;mso-wrap-distance-right:4.5pt;mso-wrap-distance-bottom:4.5pt;mso-position-horizontal-relative:margin;mso-position-vertical-relative:line" coordsize="15239,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">
                <v:group id="Rectangle 3" o:spid="_x0000_s1039" style="position:absolute;left:787;top:587;width:14453;height:17605" coordsize="14452,1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">
                  <v:rect id="Shape 1073741844" o:spid="_x0000_s1040" style="position:absolute;width:14452;height:17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" strokecolor="#54bd4a" strokeweight=".25pt">
                    <v:fill color2="#f2f2f2" rotate="t" focus="100%" type="gradient">
                      <o:fill v:ext="view" type="gradientUnscaled"/>
                    </v:fill>
                  </v:rect>
                  <v:shape id="Shape 1073741845" o:spid="_x0000_s1041" type="#_x0000_t202" style="position:absolute;width:14452;height:17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" filled="f" stroked="f" strokeweight="1pt">
                    <v:stroke miterlimit="4"/>
                    <v:textbox inset="1.27mm,1.27mm,1.27mm,1.27mm">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r w:rsidRPr="00836F44">
                            <w:rPr>
                              <w:rFonts w:ascii="Arial" w:hAnsi="Arial"/>
                              <w:b/>
                              <w:bCs/>
                              <w:color w:val="0073C0"/>
                              <w:sz w:val="24"/>
                              <w:szCs w:val="24"/>
                              <w:u w:color="0073C0"/>
                              <w:lang w:val="de-DE"/>
                            </w:rPr>
                            <w:t>Costa</w:t>
                          </w:r>
                        </w:p>
                        <w:p w:rsidR="001F55A0" w:rsidRPr="00836F44" w:rsidRDefault="001706DC">
                          <w:pPr>
                            <w:spacing w:after="0" w:line="360" w:lineRule="exact"/>
                            <w:ind w:left="142"/>
                            <w:rPr>
                              <w:lang w:val="de-DE"/>
                            </w:rPr>
                          </w:pPr>
                          <w:r>
                            <w:rPr>
                              <w:rFonts w:ascii="Arial" w:hAnsi="Arial"/>
                              <w:i/>
                              <w:iCs/>
                              <w:sz w:val="24"/>
                              <w:szCs w:val="24"/>
                              <w:lang w:val="de-DE"/>
                            </w:rPr>
                            <w:t xml:space="preserve">Mit </w:t>
                          </w:r>
                          <w:proofErr w:type="spellStart"/>
                          <w:r>
                            <w:rPr>
                              <w:rFonts w:ascii="Arial" w:hAnsi="Arial"/>
                              <w:i/>
                              <w:iCs/>
                              <w:sz w:val="24"/>
                              <w:szCs w:val="24"/>
                              <w:lang w:val="de-DE"/>
                            </w:rPr>
                            <w:t>BrennerLec</w:t>
                          </w:r>
                          <w:proofErr w:type="spellEnd"/>
                          <w:r>
                            <w:rPr>
                              <w:rFonts w:ascii="Arial" w:hAnsi="Arial"/>
                              <w:i/>
                              <w:iCs/>
                              <w:sz w:val="24"/>
                              <w:szCs w:val="24"/>
                              <w:lang w:val="de-DE"/>
                            </w:rPr>
                            <w:t xml:space="preserve"> haben wir die Unfallrate um das Fünffache reduziert.</w:t>
                          </w:r>
                        </w:p>
                      </w:txbxContent>
                    </v:textbox>
                  </v:shape>
                </v:group>
                <v:rect id="Rectangle 4" o:spid="_x0000_s1042" style="position:absolute;top:1342;width:1537;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" fillcolor="#54bd4a" stroked="f" strokeweight="1pt">
                  <v:fill color2="#00442a" rotate="t" focus="100%" type="gradient">
                    <o:fill v:ext="view" type="gradientUnscaled"/>
                  </v:fill>
                  <v:stroke miterlimit="4"/>
                </v:rect>
                <v:shape id="Shape 1073741848" o:spid="_x0000_s1043" type="#_x0000_t202" style="position:absolute;left:1574;width:4105;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" filled="f" stroked="f" strokeweight="1pt">
                  <v:stroke miterlimit="4"/>
                  <v:textbox inset="1.27mm,1.27mm,1.27mm,1.27mm">
                    <w:txbxContent>
                      <w:p w:rsidR="001F55A0" w:rsidRPr="00F768F5" w:rsidRDefault="001706DC">
                        <w:pPr>
                          <w:rPr>
                            <w:rFonts w:ascii="Modern No. 20" w:hAnsi="Modern No. 20"/>
                            <w:color w:val="0070C0"/>
                            <w:sz w:val="110"/>
                            <w:szCs w:val="110"/>
                          </w:rPr>
                        </w:pPr>
                        <w:r w:rsidRPr="00F768F5">
                          <w:rPr>
                            <w:rFonts w:ascii="Modern No. 20" w:hAnsi="Modern No. 20"/>
                            <w:color w:val="0070C0"/>
                            <w:sz w:val="110"/>
                            <w:szCs w:val="110"/>
                          </w:rPr>
                          <w:t>“</w:t>
                        </w:r>
                      </w:p>
                    </w:txbxContent>
                  </v:textbox>
                </v:shape>
                <w10:wrap type="square" anchorx="margin" anchory="line"/>
              </v:group>
            </w:pict>
          </mc:Fallback>
        </mc:AlternateContent>
      </w:r>
      <w:r>
        <w:rPr>
          <w:rFonts w:ascii="Arial" w:hAnsi="Arial"/>
          <w:lang w:val="de-DE"/>
        </w:rPr>
        <w:t xml:space="preserve">starten mit heute die Abschnitte in der Nähe der beiden Landeshauptstädte, die Strecken bei Brixen und </w:t>
      </w:r>
      <w:proofErr w:type="spellStart"/>
      <w:r>
        <w:rPr>
          <w:rFonts w:ascii="Arial" w:hAnsi="Arial"/>
          <w:lang w:val="de-DE"/>
        </w:rPr>
        <w:t>Rovereto</w:t>
      </w:r>
      <w:proofErr w:type="spellEnd"/>
      <w:r>
        <w:rPr>
          <w:rFonts w:ascii="Arial" w:hAnsi="Arial"/>
          <w:lang w:val="de-DE"/>
        </w:rPr>
        <w:t xml:space="preserve"> hingegen werden bis zum Sommer startklar sein. </w:t>
      </w:r>
      <w:r w:rsidRPr="00836F44">
        <w:rPr>
          <w:rFonts w:ascii="Arial" w:hAnsi="Arial"/>
          <w:lang w:val="de-DE"/>
        </w:rPr>
        <w:t xml:space="preserve">Doch wie funktioniert das konkret in der Praxis? </w:t>
      </w:r>
      <w:r>
        <w:rPr>
          <w:rFonts w:ascii="Arial" w:hAnsi="Arial"/>
          <w:lang w:val="de-DE"/>
        </w:rPr>
        <w:t xml:space="preserve">Im Rahmen des Projektes </w:t>
      </w:r>
      <w:proofErr w:type="spellStart"/>
      <w:r>
        <w:rPr>
          <w:rFonts w:ascii="Arial" w:hAnsi="Arial"/>
          <w:lang w:val="de-DE"/>
        </w:rPr>
        <w:t>BrennerLec</w:t>
      </w:r>
      <w:proofErr w:type="spellEnd"/>
      <w:r>
        <w:rPr>
          <w:rFonts w:ascii="Arial" w:hAnsi="Arial"/>
          <w:lang w:val="de-DE"/>
        </w:rPr>
        <w:t xml:space="preserve"> ist ein komplexes technologisches System erarbeitet worden, das dem Benutzerservicezentrum der A22 (CAU) immer dann </w:t>
      </w:r>
      <w:r w:rsidR="00836F44">
        <w:rPr>
          <w:rFonts w:ascii="Arial" w:hAnsi="Arial"/>
          <w:lang w:val="de-DE"/>
        </w:rPr>
        <w:t xml:space="preserve">eine </w:t>
      </w:r>
      <w:r>
        <w:rPr>
          <w:rFonts w:ascii="Arial" w:hAnsi="Arial"/>
          <w:lang w:val="de-DE"/>
        </w:rPr>
        <w:t>Maßnahme vorschlägt, wenn diese den größten Nutzen für die Umwelt und für den Verkehrsfluss hat. Wechselverkehrszeichen zeigen dann die empfohlene Höchstgeschwindigkeit an: 90 km/h in den Bereichen mit eine</w:t>
      </w:r>
      <w:r w:rsidR="00836F44">
        <w:rPr>
          <w:rFonts w:ascii="Arial" w:hAnsi="Arial"/>
          <w:lang w:val="de-DE"/>
        </w:rPr>
        <w:t xml:space="preserve">m Tempolimit </w:t>
      </w:r>
      <w:r>
        <w:rPr>
          <w:rFonts w:ascii="Arial" w:hAnsi="Arial"/>
          <w:lang w:val="de-DE"/>
        </w:rPr>
        <w:t xml:space="preserve">von 110 km/h (Brixen und Bozen) und 100 km/h in den Abschnitten, wo die 130 km/h nicht überschritten werden dürfen (Neumarkt, Trient und </w:t>
      </w:r>
      <w:proofErr w:type="spellStart"/>
      <w:r>
        <w:rPr>
          <w:rFonts w:ascii="Arial" w:hAnsi="Arial"/>
          <w:lang w:val="de-DE"/>
        </w:rPr>
        <w:t>Rovereto</w:t>
      </w:r>
      <w:proofErr w:type="spellEnd"/>
      <w:r>
        <w:rPr>
          <w:rFonts w:ascii="Arial" w:hAnsi="Arial"/>
          <w:lang w:val="de-DE"/>
        </w:rPr>
        <w:t xml:space="preserve">). Am Ende der betroffenen Strecke wird mit einem Piktogramm angezeigt, dass die dynamische Geschwindigkeitsbegrenzung aufgehoben ist. Auf allen fünf betroffenen Streckenabschnitten erfolgt die Geschwindigkeitsbegrenzung aus Gründen des Umweltschutzes und stellt daher keine Verpflichtung dar zumal vom Gesetzgeber nicht vorgesehen. Es soll jedoch eine herzliche Aufforderung an die </w:t>
      </w:r>
      <w:r w:rsidR="0090633E">
        <w:rPr>
          <w:rFonts w:ascii="Arial" w:eastAsia="Arial" w:hAnsi="Arial" w:cs="Arial"/>
          <w:noProof/>
        </w:rPr>
        <mc:AlternateContent>
          <mc:Choice Requires="wpg">
            <w:drawing>
              <wp:anchor distT="57150" distB="57150" distL="57150" distR="57150" simplePos="0" relativeHeight="251662336" behindDoc="0" locked="0" layoutInCell="1" allowOverlap="1" wp14:anchorId="3F47FD78" wp14:editId="47D3AF26">
                <wp:simplePos x="0" y="0"/>
                <wp:positionH relativeFrom="margin">
                  <wp:posOffset>3856602</wp:posOffset>
                </wp:positionH>
                <wp:positionV relativeFrom="line">
                  <wp:posOffset>268605</wp:posOffset>
                </wp:positionV>
                <wp:extent cx="1524000" cy="1967865"/>
                <wp:effectExtent l="0" t="0" r="12700" b="13335"/>
                <wp:wrapSquare wrapText="bothSides" distT="57150" distB="57150" distL="57150" distR="57150"/>
                <wp:docPr id="1073741855" name="officeArt object" descr="Gruppo 18"/>
                <wp:cNvGraphicFramePr/>
                <a:graphic xmlns:a="http://schemas.openxmlformats.org/drawingml/2006/main">
                  <a:graphicData uri="http://schemas.microsoft.com/office/word/2010/wordprocessingGroup">
                    <wpg:wgp>
                      <wpg:cNvGrpSpPr/>
                      <wpg:grpSpPr>
                        <a:xfrm>
                          <a:off x="0" y="0"/>
                          <a:ext cx="1524000" cy="1967865"/>
                          <a:chOff x="0" y="-1"/>
                          <a:chExt cx="1524001" cy="1819277"/>
                        </a:xfrm>
                      </wpg:grpSpPr>
                      <wpg:grpSp>
                        <wpg:cNvPr id="1073741852" name="Rectangle 3"/>
                        <wpg:cNvGrpSpPr/>
                        <wpg:grpSpPr>
                          <a:xfrm>
                            <a:off x="78741" y="58713"/>
                            <a:ext cx="1445260" cy="1760563"/>
                            <a:chOff x="-1" y="0"/>
                            <a:chExt cx="1445259" cy="1760561"/>
                          </a:xfrm>
                        </wpg:grpSpPr>
                        <wps:wsp>
                          <wps:cNvPr id="1073741850" name="Shape 1073741850"/>
                          <wps:cNvSpPr/>
                          <wps:spPr>
                            <a:xfrm>
                              <a:off x="-1" y="0"/>
                              <a:ext cx="1445259" cy="1760561"/>
                            </a:xfrm>
                            <a:prstGeom prst="rect">
                              <a:avLst/>
                            </a:prstGeom>
                            <a:gradFill flip="none" rotWithShape="1">
                              <a:gsLst>
                                <a:gs pos="0">
                                  <a:srgbClr val="FFFFFF"/>
                                </a:gs>
                                <a:gs pos="100000">
                                  <a:srgbClr val="F2F2F2"/>
                                </a:gs>
                              </a:gsLst>
                              <a:lin ang="5400000" scaled="0"/>
                            </a:gradFill>
                            <a:ln w="3175" cap="flat">
                              <a:solidFill>
                                <a:srgbClr val="54BD4A"/>
                              </a:solidFill>
                              <a:prstDash val="solid"/>
                              <a:miter lim="800000"/>
                            </a:ln>
                            <a:effectLst/>
                          </wps:spPr>
                          <wps:bodyPr/>
                        </wps:wsp>
                        <wps:wsp>
                          <wps:cNvPr id="1073741851" name="Shape 1073741851"/>
                          <wps:cNvSpPr txBox="1"/>
                          <wps:spPr>
                            <a:xfrm>
                              <a:off x="-1" y="0"/>
                              <a:ext cx="1445259" cy="1619782"/>
                            </a:xfrm>
                            <a:prstGeom prst="rect">
                              <a:avLst/>
                            </a:prstGeom>
                            <a:noFill/>
                            <a:ln w="12700" cap="flat">
                              <a:noFill/>
                              <a:miter lim="400000"/>
                            </a:ln>
                            <a:effectLst/>
                          </wps:spPr>
                          <wps:txbx>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proofErr w:type="spellStart"/>
                                <w:r w:rsidRPr="00836F44">
                                  <w:rPr>
                                    <w:rFonts w:ascii="Arial" w:hAnsi="Arial"/>
                                    <w:b/>
                                    <w:bCs/>
                                    <w:color w:val="0073C0"/>
                                    <w:sz w:val="24"/>
                                    <w:szCs w:val="24"/>
                                    <w:u w:color="0073C0"/>
                                    <w:lang w:val="de-DE"/>
                                  </w:rPr>
                                  <w:t>Vettorato</w:t>
                                </w:r>
                                <w:proofErr w:type="spellEnd"/>
                              </w:p>
                              <w:p w:rsidR="001F55A0" w:rsidRPr="00836F44" w:rsidRDefault="0090633E">
                                <w:pPr>
                                  <w:spacing w:after="0" w:line="360" w:lineRule="exact"/>
                                  <w:ind w:left="142"/>
                                  <w:rPr>
                                    <w:lang w:val="de-DE"/>
                                  </w:rPr>
                                </w:pPr>
                                <w:r>
                                  <w:rPr>
                                    <w:rFonts w:ascii="Arial" w:hAnsi="Arial" w:cs="Arial"/>
                                    <w:i/>
                                    <w:color w:val="auto"/>
                                    <w:sz w:val="24"/>
                                    <w:szCs w:val="24"/>
                                    <w:u w:color="0073C0"/>
                                    <w:lang w:val="de-DE"/>
                                  </w:rPr>
                                  <w:t>Hervorragende</w:t>
                                </w:r>
                                <w:r w:rsidR="001706DC" w:rsidRPr="00836F44">
                                  <w:rPr>
                                    <w:rFonts w:ascii="Arial" w:hAnsi="Arial"/>
                                    <w:i/>
                                    <w:iCs/>
                                    <w:color w:val="auto"/>
                                    <w:sz w:val="24"/>
                                    <w:szCs w:val="24"/>
                                    <w:lang w:val="de-DE"/>
                                  </w:rPr>
                                  <w:t xml:space="preserve"> </w:t>
                                </w:r>
                                <w:r w:rsidR="001706DC" w:rsidRPr="00836F44">
                                  <w:rPr>
                                    <w:rFonts w:ascii="Arial" w:hAnsi="Arial"/>
                                    <w:i/>
                                    <w:iCs/>
                                    <w:sz w:val="24"/>
                                    <w:szCs w:val="24"/>
                                    <w:lang w:val="de-DE"/>
                                  </w:rPr>
                                  <w:t xml:space="preserve">Ergebnisse erzielt, </w:t>
                                </w:r>
                                <w:r w:rsidR="001706DC">
                                  <w:rPr>
                                    <w:rFonts w:ascii="Arial" w:hAnsi="Arial"/>
                                    <w:i/>
                                    <w:iCs/>
                                    <w:sz w:val="24"/>
                                    <w:szCs w:val="24"/>
                                    <w:lang w:val="de-DE"/>
                                  </w:rPr>
                                  <w:t>nicht zuletzt dank der Synergien.</w:t>
                                </w:r>
                              </w:p>
                            </w:txbxContent>
                          </wps:txbx>
                          <wps:bodyPr wrap="square" lIns="45719" tIns="45719" rIns="45719" bIns="45719" numCol="1" anchor="t">
                            <a:noAutofit/>
                          </wps:bodyPr>
                        </wps:wsp>
                      </wpg:grpSp>
                      <wps:wsp>
                        <wps:cNvPr id="1073741853" name="Rectangle 4"/>
                        <wps:cNvSpPr/>
                        <wps:spPr>
                          <a:xfrm>
                            <a:off x="0" y="134201"/>
                            <a:ext cx="153764" cy="671849"/>
                          </a:xfrm>
                          <a:prstGeom prst="rect">
                            <a:avLst/>
                          </a:prstGeom>
                          <a:gradFill flip="none" rotWithShape="1">
                            <a:gsLst>
                              <a:gs pos="0">
                                <a:srgbClr val="54BD4A"/>
                              </a:gs>
                              <a:gs pos="100000">
                                <a:srgbClr val="00442A"/>
                              </a:gs>
                            </a:gsLst>
                            <a:lin ang="5400000" scaled="0"/>
                          </a:gradFill>
                          <a:ln w="12700" cap="flat">
                            <a:noFill/>
                            <a:miter lim="400000"/>
                          </a:ln>
                          <a:effectLst/>
                        </wps:spPr>
                        <wps:bodyPr/>
                      </wps:wsp>
                      <wps:wsp>
                        <wps:cNvPr id="1073741854" name="Shape 1073741854"/>
                        <wps:cNvSpPr txBox="1"/>
                        <wps:spPr>
                          <a:xfrm>
                            <a:off x="157484" y="-1"/>
                            <a:ext cx="410451" cy="421059"/>
                          </a:xfrm>
                          <a:prstGeom prst="rect">
                            <a:avLst/>
                          </a:prstGeom>
                          <a:noFill/>
                          <a:ln w="12700" cap="flat">
                            <a:noFill/>
                            <a:miter lim="400000"/>
                          </a:ln>
                          <a:effectLst/>
                        </wps:spPr>
                        <wps:txbx>
                          <w:txbxContent>
                            <w:p w:rsidR="001F55A0" w:rsidRPr="00F768F5" w:rsidRDefault="001706DC">
                              <w:pPr>
                                <w:rPr>
                                  <w:rFonts w:ascii="Modern No. 20" w:hAnsi="Modern No. 20"/>
                                  <w:color w:val="0070C0"/>
                                  <w:sz w:val="110"/>
                                  <w:szCs w:val="110"/>
                                </w:rPr>
                              </w:pPr>
                              <w:r w:rsidRPr="00F768F5">
                                <w:rPr>
                                  <w:rFonts w:ascii="Modern No. 20" w:hAnsi="Modern No. 20"/>
                                  <w:color w:val="0070C0"/>
                                  <w:sz w:val="110"/>
                                  <w:szCs w:val="110"/>
                                </w:rPr>
                                <w:t>“</w:t>
                              </w:r>
                            </w:p>
                          </w:txbxContent>
                        </wps:txbx>
                        <wps:bodyPr wrap="square" lIns="45719" tIns="45719" rIns="45719" bIns="45719" numCol="1" anchor="t">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47FD78" id="_x0000_s1044" alt="Gruppo 18" style="position:absolute;left:0;text-align:left;margin-left:303.65pt;margin-top:21.15pt;width:120pt;height:154.95pt;z-index:251662336;mso-wrap-distance-left:4.5pt;mso-wrap-distance-top:4.5pt;mso-wrap-distance-right:4.5pt;mso-wrap-distance-bottom:4.5pt;mso-position-horizontal-relative:margin;mso-position-vertical-relative:line;mso-height-relative:margin" coordorigin="" coordsize="15240,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">
                <v:group id="Rectangle 3" o:spid="_x0000_s1045" style="position:absolute;left:787;top:587;width:14453;height:17605" coordorigin="" coordsize="14452,1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">
                  <v:rect id="Shape 1073741850" o:spid="_x0000_s1046" style="position:absolute;width:14452;height:17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" strokecolor="#54bd4a" strokeweight=".25pt">
                    <v:fill color2="#f2f2f2" rotate="t" focus="100%" type="gradient">
                      <o:fill v:ext="view" type="gradientUnscaled"/>
                    </v:fill>
                  </v:rect>
                  <v:shape id="Shape 1073741851" o:spid="_x0000_s1047" type="#_x0000_t202" style="position:absolute;width:14452;height:1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" filled="f" stroked="f" strokeweight="1pt">
                    <v:stroke miterlimit="4"/>
                    <v:textbox inset="1.27mm,1.27mm,1.27mm,1.27mm">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proofErr w:type="spellStart"/>
                          <w:r w:rsidRPr="00836F44">
                            <w:rPr>
                              <w:rFonts w:ascii="Arial" w:hAnsi="Arial"/>
                              <w:b/>
                              <w:bCs/>
                              <w:color w:val="0073C0"/>
                              <w:sz w:val="24"/>
                              <w:szCs w:val="24"/>
                              <w:u w:color="0073C0"/>
                              <w:lang w:val="de-DE"/>
                            </w:rPr>
                            <w:t>Vettorato</w:t>
                          </w:r>
                          <w:proofErr w:type="spellEnd"/>
                        </w:p>
                        <w:p w:rsidR="001F55A0" w:rsidRPr="00836F44" w:rsidRDefault="0090633E">
                          <w:pPr>
                            <w:spacing w:after="0" w:line="360" w:lineRule="exact"/>
                            <w:ind w:left="142"/>
                            <w:rPr>
                              <w:lang w:val="de-DE"/>
                            </w:rPr>
                          </w:pPr>
                          <w:r>
                            <w:rPr>
                              <w:rFonts w:ascii="Arial" w:hAnsi="Arial" w:cs="Arial"/>
                              <w:i/>
                              <w:color w:val="auto"/>
                              <w:sz w:val="24"/>
                              <w:szCs w:val="24"/>
                              <w:u w:color="0073C0"/>
                              <w:lang w:val="de-DE"/>
                            </w:rPr>
                            <w:t>Hervorragende</w:t>
                          </w:r>
                          <w:r w:rsidR="001706DC" w:rsidRPr="00836F44">
                            <w:rPr>
                              <w:rFonts w:ascii="Arial" w:hAnsi="Arial"/>
                              <w:i/>
                              <w:iCs/>
                              <w:color w:val="auto"/>
                              <w:sz w:val="24"/>
                              <w:szCs w:val="24"/>
                              <w:lang w:val="de-DE"/>
                            </w:rPr>
                            <w:t xml:space="preserve"> </w:t>
                          </w:r>
                          <w:r w:rsidR="001706DC" w:rsidRPr="00836F44">
                            <w:rPr>
                              <w:rFonts w:ascii="Arial" w:hAnsi="Arial"/>
                              <w:i/>
                              <w:iCs/>
                              <w:sz w:val="24"/>
                              <w:szCs w:val="24"/>
                              <w:lang w:val="de-DE"/>
                            </w:rPr>
                            <w:t xml:space="preserve">Ergebnisse erzielt, </w:t>
                          </w:r>
                          <w:r w:rsidR="001706DC">
                            <w:rPr>
                              <w:rFonts w:ascii="Arial" w:hAnsi="Arial"/>
                              <w:i/>
                              <w:iCs/>
                              <w:sz w:val="24"/>
                              <w:szCs w:val="24"/>
                              <w:lang w:val="de-DE"/>
                            </w:rPr>
                            <w:t>nicht zuletzt dank der Synergien.</w:t>
                          </w:r>
                        </w:p>
                      </w:txbxContent>
                    </v:textbox>
                  </v:shape>
                </v:group>
                <v:rect id="Rectangle 4" o:spid="_x0000_s1048" style="position:absolute;top:1342;width:1537;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" fillcolor="#54bd4a" stroked="f" strokeweight="1pt">
                  <v:fill color2="#00442a" rotate="t" focus="100%" type="gradient">
                    <o:fill v:ext="view" type="gradientUnscaled"/>
                  </v:fill>
                  <v:stroke miterlimit="4"/>
                </v:rect>
                <v:shape id="Shape 1073741854" o:spid="_x0000_s1049" type="#_x0000_t202" style="position:absolute;left:1574;width:4105;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" filled="f" stroked="f" strokeweight="1pt">
                  <v:stroke miterlimit="4"/>
                  <v:textbox inset="1.27mm,1.27mm,1.27mm,1.27mm">
                    <w:txbxContent>
                      <w:p w:rsidR="001F55A0" w:rsidRPr="00F768F5" w:rsidRDefault="001706DC">
                        <w:pPr>
                          <w:rPr>
                            <w:rFonts w:ascii="Modern No. 20" w:hAnsi="Modern No. 20"/>
                            <w:color w:val="0070C0"/>
                            <w:sz w:val="110"/>
                            <w:szCs w:val="110"/>
                          </w:rPr>
                        </w:pPr>
                        <w:r w:rsidRPr="00F768F5">
                          <w:rPr>
                            <w:rFonts w:ascii="Modern No. 20" w:hAnsi="Modern No. 20"/>
                            <w:color w:val="0070C0"/>
                            <w:sz w:val="110"/>
                            <w:szCs w:val="110"/>
                          </w:rPr>
                          <w:t>“</w:t>
                        </w:r>
                      </w:p>
                    </w:txbxContent>
                  </v:textbox>
                </v:shape>
                <w10:wrap type="square" anchorx="margin" anchory="line"/>
              </v:group>
            </w:pict>
          </mc:Fallback>
        </mc:AlternateContent>
      </w:r>
      <w:r>
        <w:rPr>
          <w:rFonts w:ascii="Arial" w:hAnsi="Arial"/>
          <w:lang w:val="de-DE"/>
        </w:rPr>
        <w:t xml:space="preserve">Reisenden sein, ihre Geschwindigkeit zu reduzieren. </w:t>
      </w:r>
    </w:p>
    <w:p w:rsidR="001F55A0" w:rsidRPr="004174AB" w:rsidRDefault="001706DC" w:rsidP="004174AB">
      <w:pPr>
        <w:jc w:val="both"/>
        <w:rPr>
          <w:rFonts w:ascii="Arial" w:hAnsi="Arial"/>
          <w:lang w:val="de-DE"/>
        </w:rPr>
      </w:pPr>
      <w:r>
        <w:rPr>
          <w:rFonts w:ascii="Arial" w:hAnsi="Arial"/>
          <w:lang w:val="de-DE"/>
        </w:rPr>
        <w:t xml:space="preserve">Verbindlich sind hingegen die Höchstgeschwindigkeiten, die bei einer dynamischen Geschwindigkeitsbegrenzung aus Verkehrsgründen angezeigt werden. Dabei handelt es sich um eine Maßnahme, die sich in Vergangenheit bewährt hat und – das ist neu – auf die Strecke zwischen </w:t>
      </w:r>
      <w:proofErr w:type="spellStart"/>
      <w:r>
        <w:rPr>
          <w:rFonts w:ascii="Arial" w:hAnsi="Arial"/>
          <w:lang w:val="de-DE"/>
        </w:rPr>
        <w:t>Sterzing</w:t>
      </w:r>
      <w:proofErr w:type="spellEnd"/>
      <w:r>
        <w:rPr>
          <w:rFonts w:ascii="Arial" w:hAnsi="Arial"/>
          <w:lang w:val="de-DE"/>
        </w:rPr>
        <w:t xml:space="preserve"> und Ala für beide Fahrtrichtungen ausgeweitet wird. Dabei wird es auch in diesem Fall ein ausgeklügeltes mathematisches Modell sein, das die obligatorische Geschwindigkeitsbegrenzung abhängig vom Verkehrsaufkommen und ausschließlich an Tagen mit roter oder schwarzer Kennzeichnung auslöst. Umfang, Beginn und Ende der Begrenzung werden mithilfe </w:t>
      </w:r>
      <w:r w:rsidR="00836F44">
        <w:rPr>
          <w:rFonts w:ascii="Arial" w:hAnsi="Arial"/>
          <w:lang w:val="de-DE"/>
        </w:rPr>
        <w:t>von Piktogrammen</w:t>
      </w:r>
      <w:r>
        <w:rPr>
          <w:rFonts w:ascii="Arial" w:hAnsi="Arial"/>
          <w:lang w:val="de-DE"/>
        </w:rPr>
        <w:t xml:space="preserve"> ad hoc kommuniziert. </w:t>
      </w:r>
    </w:p>
    <w:p w:rsidR="001F55A0" w:rsidRPr="004174AB" w:rsidRDefault="001706DC" w:rsidP="004174AB">
      <w:pPr>
        <w:jc w:val="both"/>
        <w:rPr>
          <w:rFonts w:ascii="Arial" w:hAnsi="Arial"/>
          <w:lang w:val="de-DE"/>
        </w:rPr>
      </w:pPr>
      <w:r w:rsidRPr="004174AB">
        <w:rPr>
          <w:rFonts w:ascii="Arial" w:hAnsi="Arial"/>
          <w:lang w:val="de-DE"/>
        </w:rPr>
        <w:t xml:space="preserve">„Mit dieser Initiative wollen wir ein </w:t>
      </w:r>
      <w:r w:rsidR="00836F44" w:rsidRPr="004174AB">
        <w:rPr>
          <w:rFonts w:ascii="Arial" w:hAnsi="Arial"/>
          <w:lang w:val="de-DE"/>
        </w:rPr>
        <w:t>doppeltes</w:t>
      </w:r>
      <w:r w:rsidRPr="004174AB">
        <w:rPr>
          <w:rFonts w:ascii="Arial" w:hAnsi="Arial"/>
          <w:lang w:val="de-DE"/>
        </w:rPr>
        <w:t xml:space="preserve"> </w:t>
      </w:r>
      <w:r w:rsidR="0090633E">
        <w:rPr>
          <w:rFonts w:ascii="Arial" w:hAnsi="Arial"/>
          <w:lang w:val="de-DE"/>
        </w:rPr>
        <w:t>Signal</w:t>
      </w:r>
      <w:r w:rsidRPr="004174AB">
        <w:rPr>
          <w:rFonts w:ascii="Arial" w:hAnsi="Arial"/>
          <w:lang w:val="de-DE"/>
        </w:rPr>
        <w:t xml:space="preserve"> setzen", erklärte der Präsident der Brennerautobahngesellschaft Hartmann Reichhalter. „</w:t>
      </w:r>
      <w:r w:rsidR="00836F44" w:rsidRPr="004174AB">
        <w:rPr>
          <w:rFonts w:ascii="Arial" w:hAnsi="Arial"/>
          <w:lang w:val="de-DE"/>
        </w:rPr>
        <w:t xml:space="preserve">Mit der empfohlenen Geschwindigkeitsbegrenzung werden die </w:t>
      </w:r>
      <w:r w:rsidR="004174AB" w:rsidRPr="004174AB">
        <w:rPr>
          <w:rFonts w:ascii="Arial" w:hAnsi="Arial"/>
          <w:lang w:val="de-DE"/>
        </w:rPr>
        <w:t>Nutzer auf freiwilliger Basis am Umweltbewusstsein in den am stärksten besiedelten Anrainergebieten beteiligt</w:t>
      </w:r>
      <w:r w:rsidR="0090633E">
        <w:rPr>
          <w:rFonts w:ascii="Arial" w:hAnsi="Arial"/>
          <w:lang w:val="de-DE"/>
        </w:rPr>
        <w:t xml:space="preserve">. Mithilfe des obligatorischen Tempolimits hingegen können </w:t>
      </w:r>
      <w:r w:rsidR="004174AB" w:rsidRPr="004174AB">
        <w:rPr>
          <w:rFonts w:ascii="Arial" w:hAnsi="Arial"/>
          <w:lang w:val="de-DE"/>
        </w:rPr>
        <w:t>die großen Verkehrsströme unter Berücksichtigung des Umweltschutzes und der Zweckmäßigkeit der Autobahn in Bezug auf eine kürzere und sicherere Reise gesteuert</w:t>
      </w:r>
      <w:r w:rsidR="0090633E">
        <w:rPr>
          <w:rFonts w:ascii="Arial" w:hAnsi="Arial"/>
          <w:lang w:val="de-DE"/>
        </w:rPr>
        <w:t xml:space="preserve"> werden</w:t>
      </w:r>
      <w:r w:rsidR="004174AB" w:rsidRPr="004174AB">
        <w:rPr>
          <w:rFonts w:ascii="Arial" w:hAnsi="Arial"/>
          <w:lang w:val="de-DE"/>
        </w:rPr>
        <w:t xml:space="preserve">“, so Reichhalter. „All dies gründet auf wissenschaftliche Studien und Daten, denen Erhebungen und Erfahrungen </w:t>
      </w:r>
      <w:r w:rsidR="0090633E">
        <w:rPr>
          <w:rFonts w:ascii="Arial" w:hAnsi="Arial"/>
          <w:lang w:val="de-DE"/>
        </w:rPr>
        <w:t>zugrunde liegen</w:t>
      </w:r>
      <w:r w:rsidR="004174AB" w:rsidRPr="004174AB">
        <w:rPr>
          <w:rFonts w:ascii="Arial" w:hAnsi="Arial"/>
          <w:lang w:val="de-DE"/>
        </w:rPr>
        <w:t xml:space="preserve">. Die positiven Ergebnisse sind dabei sowohl für die Reisenden als auch für die Umwelt und für die Menschen an der Autobahn spürbar“, </w:t>
      </w:r>
      <w:r w:rsidR="004174AB" w:rsidRPr="004174AB">
        <w:rPr>
          <w:rFonts w:ascii="Arial" w:hAnsi="Arial"/>
          <w:lang w:val="de-DE"/>
        </w:rPr>
        <w:lastRenderedPageBreak/>
        <w:t>betonte der Präsident. „Ich danke</w:t>
      </w:r>
      <w:r w:rsidR="004174AB">
        <w:rPr>
          <w:rFonts w:ascii="Arial" w:hAnsi="Arial"/>
          <w:lang w:val="de-DE"/>
        </w:rPr>
        <w:t xml:space="preserve"> daher</w:t>
      </w:r>
      <w:r w:rsidR="004174AB" w:rsidRPr="004174AB">
        <w:rPr>
          <w:rFonts w:ascii="Arial" w:hAnsi="Arial"/>
          <w:lang w:val="de-DE"/>
        </w:rPr>
        <w:t xml:space="preserve"> allen, die zur Verwirklichung </w:t>
      </w:r>
      <w:r w:rsidR="004174AB">
        <w:rPr>
          <w:rFonts w:ascii="Arial" w:hAnsi="Arial"/>
          <w:lang w:val="de-DE"/>
        </w:rPr>
        <w:t xml:space="preserve">dieses bedeutenden Schrittes für ein intelligenteres Fahrverhalten </w:t>
      </w:r>
      <w:r w:rsidR="0090633E">
        <w:rPr>
          <w:rFonts w:ascii="Arial" w:hAnsi="Arial"/>
          <w:lang w:val="de-DE"/>
        </w:rPr>
        <w:t>beitragen</w:t>
      </w:r>
      <w:r w:rsidR="004174AB">
        <w:rPr>
          <w:rFonts w:ascii="Arial" w:hAnsi="Arial"/>
          <w:lang w:val="de-DE"/>
        </w:rPr>
        <w:t>.“</w:t>
      </w:r>
      <w:r w:rsidR="004174AB" w:rsidRPr="004174AB">
        <w:rPr>
          <w:rFonts w:ascii="Arial" w:hAnsi="Arial"/>
          <w:lang w:val="de-DE"/>
        </w:rPr>
        <w:t xml:space="preserve"> </w:t>
      </w:r>
      <w:r>
        <w:rPr>
          <w:rFonts w:ascii="Arial" w:hAnsi="Arial"/>
          <w:lang w:val="de-DE"/>
        </w:rPr>
        <w:t xml:space="preserve">Nicht alle haben von Anfang an dieses Projekt geglaubt“, erinnerte der technische Generaldirektor Carlo Costa, „ein Projekt, dessen erstes Verdienst sein kultureller Wert war und ist, nämlich </w:t>
      </w:r>
      <w:r w:rsidR="0090633E">
        <w:rPr>
          <w:rFonts w:ascii="Arial" w:hAnsi="Arial"/>
          <w:lang w:val="de-DE"/>
        </w:rPr>
        <w:t xml:space="preserve">jener </w:t>
      </w:r>
      <w:r>
        <w:rPr>
          <w:rFonts w:ascii="Arial" w:hAnsi="Arial"/>
          <w:lang w:val="de-DE"/>
        </w:rPr>
        <w:t xml:space="preserve">zu </w:t>
      </w:r>
      <w:r w:rsidR="0090633E">
        <w:rPr>
          <w:rFonts w:ascii="Arial" w:hAnsi="Arial"/>
          <w:lang w:val="de-DE"/>
        </w:rPr>
        <w:t>aufzu</w:t>
      </w:r>
      <w:r>
        <w:rPr>
          <w:rFonts w:ascii="Arial" w:hAnsi="Arial"/>
          <w:lang w:val="de-DE"/>
        </w:rPr>
        <w:t xml:space="preserve">zeigen, dass die Entwicklung und Umwelt nicht in einem Widerspruch stehen, sondern in der technischen Innovation einen gemeinsamen Nenner finden können und müssen. Mit </w:t>
      </w:r>
      <w:proofErr w:type="spellStart"/>
      <w:r>
        <w:rPr>
          <w:rFonts w:ascii="Arial" w:hAnsi="Arial"/>
          <w:lang w:val="de-DE"/>
        </w:rPr>
        <w:t>BrennerLec</w:t>
      </w:r>
      <w:proofErr w:type="spellEnd"/>
      <w:r>
        <w:rPr>
          <w:rFonts w:ascii="Arial" w:hAnsi="Arial"/>
          <w:lang w:val="de-DE"/>
        </w:rPr>
        <w:t xml:space="preserve"> haben wir bewiesen, dass wir bei hohem Verkehrsaufkommen die Fahrtzeiten verkürzen, die Unfälle um das Fünffache reduzieren und gleichzeitig die Schadstoffemissionen verringern können. Dank der wertvollen Zusammenarbeit mit unseren Partnern erweist sich die A22 auch in dieser Hinsicht als eine wegweisende </w:t>
      </w:r>
      <w:r w:rsidR="0090633E">
        <w:rPr>
          <w:rFonts w:ascii="Arial" w:eastAsia="Arial" w:hAnsi="Arial" w:cs="Arial"/>
          <w:noProof/>
        </w:rPr>
        <mc:AlternateContent>
          <mc:Choice Requires="wpg">
            <w:drawing>
              <wp:anchor distT="57150" distB="57150" distL="57150" distR="57150" simplePos="0" relativeHeight="251663360" behindDoc="0" locked="0" layoutInCell="1" allowOverlap="1" wp14:anchorId="649F8DED" wp14:editId="5814A998">
                <wp:simplePos x="0" y="0"/>
                <wp:positionH relativeFrom="margin">
                  <wp:posOffset>3860165</wp:posOffset>
                </wp:positionH>
                <wp:positionV relativeFrom="line">
                  <wp:posOffset>174625</wp:posOffset>
                </wp:positionV>
                <wp:extent cx="1562100" cy="2070100"/>
                <wp:effectExtent l="0" t="0" r="0" b="12700"/>
                <wp:wrapSquare wrapText="bothSides" distT="57150" distB="57150" distL="57150" distR="57150"/>
                <wp:docPr id="1073741861" name="officeArt object" descr="Gruppo 13"/>
                <wp:cNvGraphicFramePr/>
                <a:graphic xmlns:a="http://schemas.openxmlformats.org/drawingml/2006/main">
                  <a:graphicData uri="http://schemas.microsoft.com/office/word/2010/wordprocessingGroup">
                    <wpg:wgp>
                      <wpg:cNvGrpSpPr/>
                      <wpg:grpSpPr>
                        <a:xfrm>
                          <a:off x="0" y="0"/>
                          <a:ext cx="1562100" cy="2070100"/>
                          <a:chOff x="0" y="-1"/>
                          <a:chExt cx="1562231" cy="2428723"/>
                        </a:xfrm>
                      </wpg:grpSpPr>
                      <wpg:grpSp>
                        <wpg:cNvPr id="1073741858" name="Rectangle 3"/>
                        <wpg:cNvGrpSpPr/>
                        <wpg:grpSpPr>
                          <a:xfrm>
                            <a:off x="77153" y="57124"/>
                            <a:ext cx="1485078" cy="2371598"/>
                            <a:chOff x="-1588" y="-1588"/>
                            <a:chExt cx="1485077" cy="2371596"/>
                          </a:xfrm>
                        </wpg:grpSpPr>
                        <wps:wsp>
                          <wps:cNvPr id="1073741856" name="Shape 1073741856"/>
                          <wps:cNvSpPr/>
                          <wps:spPr>
                            <a:xfrm>
                              <a:off x="-1" y="0"/>
                              <a:ext cx="1469336" cy="2370008"/>
                            </a:xfrm>
                            <a:prstGeom prst="rect">
                              <a:avLst/>
                            </a:prstGeom>
                            <a:gradFill flip="none" rotWithShape="1">
                              <a:gsLst>
                                <a:gs pos="0">
                                  <a:srgbClr val="FFFFFF"/>
                                </a:gs>
                                <a:gs pos="100000">
                                  <a:srgbClr val="F2F2F2"/>
                                </a:gs>
                              </a:gsLst>
                              <a:lin ang="5400000" scaled="0"/>
                            </a:gradFill>
                            <a:ln w="3175" cap="flat">
                              <a:solidFill>
                                <a:srgbClr val="54BD4A"/>
                              </a:solidFill>
                              <a:prstDash val="solid"/>
                              <a:miter lim="800000"/>
                            </a:ln>
                            <a:effectLst/>
                          </wps:spPr>
                          <wps:bodyPr/>
                        </wps:wsp>
                        <wps:wsp>
                          <wps:cNvPr id="1073741857" name="Shape 1073741857"/>
                          <wps:cNvSpPr txBox="1"/>
                          <wps:spPr>
                            <a:xfrm>
                              <a:off x="-1588" y="-1588"/>
                              <a:ext cx="1485077" cy="2371596"/>
                            </a:xfrm>
                            <a:prstGeom prst="rect">
                              <a:avLst/>
                            </a:prstGeom>
                            <a:noFill/>
                            <a:ln w="12700" cap="flat">
                              <a:noFill/>
                              <a:miter lim="400000"/>
                            </a:ln>
                            <a:effectLst/>
                          </wps:spPr>
                          <wps:txbx>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proofErr w:type="spellStart"/>
                                <w:r w:rsidRPr="00836F44">
                                  <w:rPr>
                                    <w:rFonts w:ascii="Arial" w:hAnsi="Arial"/>
                                    <w:b/>
                                    <w:bCs/>
                                    <w:color w:val="0073C0"/>
                                    <w:sz w:val="24"/>
                                    <w:szCs w:val="24"/>
                                    <w:u w:color="0073C0"/>
                                    <w:lang w:val="de-DE"/>
                                  </w:rPr>
                                  <w:t>Tonina</w:t>
                                </w:r>
                                <w:proofErr w:type="spellEnd"/>
                              </w:p>
                              <w:p w:rsidR="0090633E" w:rsidRDefault="0090633E">
                                <w:pPr>
                                  <w:spacing w:after="0" w:line="360" w:lineRule="exact"/>
                                  <w:ind w:left="142"/>
                                  <w:rPr>
                                    <w:rFonts w:ascii="Arial" w:hAnsi="Arial"/>
                                    <w:i/>
                                    <w:iCs/>
                                    <w:color w:val="auto"/>
                                    <w:sz w:val="24"/>
                                    <w:szCs w:val="24"/>
                                    <w:u w:color="0073C0"/>
                                    <w:lang w:val="de-DE"/>
                                  </w:rPr>
                                </w:pPr>
                                <w:r>
                                  <w:rPr>
                                    <w:rFonts w:ascii="Arial" w:hAnsi="Arial"/>
                                    <w:i/>
                                    <w:iCs/>
                                    <w:color w:val="auto"/>
                                    <w:sz w:val="24"/>
                                    <w:szCs w:val="24"/>
                                    <w:u w:color="0073C0"/>
                                    <w:lang w:val="de-DE"/>
                                  </w:rPr>
                                  <w:t>Vorzeigeprojekt</w:t>
                                </w:r>
                              </w:p>
                              <w:p w:rsidR="0090633E" w:rsidRDefault="001706DC">
                                <w:pPr>
                                  <w:spacing w:after="0" w:line="360" w:lineRule="exact"/>
                                  <w:ind w:left="142"/>
                                  <w:rPr>
                                    <w:rFonts w:ascii="Arial" w:hAnsi="Arial"/>
                                    <w:i/>
                                    <w:iCs/>
                                    <w:color w:val="auto"/>
                                    <w:sz w:val="24"/>
                                    <w:szCs w:val="24"/>
                                    <w:u w:color="0073C0"/>
                                    <w:lang w:val="de-DE"/>
                                  </w:rPr>
                                </w:pPr>
                                <w:r w:rsidRPr="00836F44">
                                  <w:rPr>
                                    <w:rFonts w:ascii="Arial" w:hAnsi="Arial"/>
                                    <w:i/>
                                    <w:iCs/>
                                    <w:color w:val="auto"/>
                                    <w:sz w:val="24"/>
                                    <w:szCs w:val="24"/>
                                    <w:u w:color="0073C0"/>
                                    <w:lang w:val="de-DE"/>
                                  </w:rPr>
                                  <w:t xml:space="preserve"> für die Umwelt und</w:t>
                                </w:r>
                                <w:r w:rsidRPr="00F768F5">
                                  <w:rPr>
                                    <w:rFonts w:ascii="Arial" w:hAnsi="Arial"/>
                                    <w:i/>
                                    <w:iCs/>
                                    <w:color w:val="auto"/>
                                    <w:sz w:val="24"/>
                                    <w:szCs w:val="24"/>
                                    <w:u w:color="0073C0"/>
                                    <w:lang w:val="de-DE"/>
                                  </w:rPr>
                                  <w:t xml:space="preserve"> für</w:t>
                                </w:r>
                                <w:r w:rsidRPr="00836F44">
                                  <w:rPr>
                                    <w:rFonts w:ascii="Arial" w:hAnsi="Arial"/>
                                    <w:i/>
                                    <w:iCs/>
                                    <w:color w:val="auto"/>
                                    <w:sz w:val="24"/>
                                    <w:szCs w:val="24"/>
                                    <w:u w:color="0073C0"/>
                                    <w:lang w:val="de-DE"/>
                                  </w:rPr>
                                  <w:t xml:space="preserve"> die Reisenden:</w:t>
                                </w:r>
                                <w:r w:rsidRPr="00F768F5">
                                  <w:rPr>
                                    <w:rFonts w:ascii="Arial" w:hAnsi="Arial"/>
                                    <w:i/>
                                    <w:iCs/>
                                    <w:color w:val="auto"/>
                                    <w:sz w:val="24"/>
                                    <w:szCs w:val="24"/>
                                    <w:u w:color="0073C0"/>
                                    <w:lang w:val="de-DE"/>
                                  </w:rPr>
                                  <w:t xml:space="preserve"> </w:t>
                                </w:r>
                              </w:p>
                              <w:p w:rsidR="001F55A0" w:rsidRPr="00836F44" w:rsidRDefault="001706DC">
                                <w:pPr>
                                  <w:spacing w:after="0" w:line="360" w:lineRule="exact"/>
                                  <w:ind w:left="142"/>
                                  <w:rPr>
                                    <w:color w:val="auto"/>
                                    <w:lang w:val="de-DE"/>
                                  </w:rPr>
                                </w:pPr>
                                <w:r w:rsidRPr="00F768F5">
                                  <w:rPr>
                                    <w:rFonts w:ascii="Arial" w:hAnsi="Arial"/>
                                    <w:i/>
                                    <w:iCs/>
                                    <w:color w:val="auto"/>
                                    <w:sz w:val="24"/>
                                    <w:szCs w:val="24"/>
                                    <w:u w:color="0073C0"/>
                                    <w:lang w:val="de-DE"/>
                                  </w:rPr>
                                  <w:t>andere werden uns nacheifern.</w:t>
                                </w:r>
                              </w:p>
                            </w:txbxContent>
                          </wps:txbx>
                          <wps:bodyPr wrap="square" lIns="45719" tIns="45719" rIns="45719" bIns="45719" numCol="1" anchor="t">
                            <a:noAutofit/>
                          </wps:bodyPr>
                        </wps:wsp>
                      </wpg:grpSp>
                      <wps:wsp>
                        <wps:cNvPr id="1073741859" name="Rectangle 4"/>
                        <wps:cNvSpPr/>
                        <wps:spPr>
                          <a:xfrm>
                            <a:off x="0" y="134201"/>
                            <a:ext cx="153764" cy="671849"/>
                          </a:xfrm>
                          <a:prstGeom prst="rect">
                            <a:avLst/>
                          </a:prstGeom>
                          <a:gradFill flip="none" rotWithShape="1">
                            <a:gsLst>
                              <a:gs pos="0">
                                <a:srgbClr val="54BD4A"/>
                              </a:gs>
                              <a:gs pos="100000">
                                <a:srgbClr val="00442A"/>
                              </a:gs>
                            </a:gsLst>
                            <a:lin ang="5400000" scaled="0"/>
                          </a:gradFill>
                          <a:ln w="12700" cap="flat">
                            <a:noFill/>
                            <a:miter lim="400000"/>
                          </a:ln>
                          <a:effectLst/>
                        </wps:spPr>
                        <wps:bodyPr/>
                      </wps:wsp>
                      <wps:wsp>
                        <wps:cNvPr id="1073741860" name="Shape 1073741860"/>
                        <wps:cNvSpPr txBox="1"/>
                        <wps:spPr>
                          <a:xfrm>
                            <a:off x="157484" y="-1"/>
                            <a:ext cx="410451" cy="421059"/>
                          </a:xfrm>
                          <a:prstGeom prst="rect">
                            <a:avLst/>
                          </a:prstGeom>
                          <a:noFill/>
                          <a:ln w="12700" cap="flat">
                            <a:noFill/>
                            <a:miter lim="400000"/>
                          </a:ln>
                          <a:effectLst/>
                        </wps:spPr>
                        <wps:txbx>
                          <w:txbxContent>
                            <w:p w:rsidR="001F55A0" w:rsidRPr="00F768F5" w:rsidRDefault="001706DC">
                              <w:pPr>
                                <w:rPr>
                                  <w:rFonts w:ascii="Modern No. 20" w:hAnsi="Modern No. 20"/>
                                  <w:color w:val="0070C0"/>
                                  <w:sz w:val="110"/>
                                  <w:szCs w:val="110"/>
                                </w:rPr>
                              </w:pPr>
                              <w:r w:rsidRPr="00F768F5">
                                <w:rPr>
                                  <w:rFonts w:ascii="Modern No. 20" w:hAnsi="Modern No. 20"/>
                                  <w:color w:val="0070C0"/>
                                  <w:sz w:val="110"/>
                                  <w:szCs w:val="110"/>
                                </w:rPr>
                                <w:t>“</w:t>
                              </w:r>
                            </w:p>
                          </w:txbxContent>
                        </wps:txbx>
                        <wps:bodyPr wrap="square" lIns="45719" tIns="45719" rIns="45719" bIns="45719" numCol="1" anchor="t">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F8DED" id="_x0000_s1050" alt="Gruppo 13" style="position:absolute;left:0;text-align:left;margin-left:303.95pt;margin-top:13.75pt;width:123pt;height:163pt;z-index:251663360;mso-wrap-distance-left:4.5pt;mso-wrap-distance-top:4.5pt;mso-wrap-distance-right:4.5pt;mso-wrap-distance-bottom:4.5pt;mso-position-horizontal-relative:margin;mso-position-vertical-relative:line;mso-height-relative:margin" coordorigin="" coordsize="15622,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">
                <v:group id="Rectangle 3" o:spid="_x0000_s1051" style="position:absolute;left:771;top:571;width:14851;height:23716" coordorigin="-15,-15" coordsize="14850,2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">
                  <v:rect id="Shape 1073741856" o:spid="_x0000_s1052" style="position:absolute;width:14693;height:2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" strokecolor="#54bd4a" strokeweight=".25pt">
                    <v:fill color2="#f2f2f2" rotate="t" focus="100%" type="gradient">
                      <o:fill v:ext="view" type="gradientUnscaled"/>
                    </v:fill>
                  </v:rect>
                  <v:shape id="Shape 1073741857" o:spid="_x0000_s1053" type="#_x0000_t202" style="position:absolute;left:-15;top:-15;width:14849;height:2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" filled="f" stroked="f" strokeweight="1pt">
                    <v:stroke miterlimit="4"/>
                    <v:textbox inset="1.27mm,1.27mm,1.27mm,1.27mm">
                      <w:txbxContent>
                        <w:p w:rsidR="001F55A0" w:rsidRDefault="001F55A0">
                          <w:pPr>
                            <w:spacing w:after="0" w:line="240" w:lineRule="auto"/>
                            <w:ind w:left="142"/>
                            <w:rPr>
                              <w:rFonts w:ascii="Arial" w:eastAsia="Arial" w:hAnsi="Arial" w:cs="Arial"/>
                              <w:b/>
                              <w:bCs/>
                              <w:i/>
                              <w:iCs/>
                              <w:color w:val="0073C0"/>
                              <w:sz w:val="24"/>
                              <w:szCs w:val="24"/>
                              <w:u w:color="0073C0"/>
                            </w:rPr>
                          </w:pPr>
                        </w:p>
                        <w:p w:rsidR="001F55A0" w:rsidRPr="00836F44" w:rsidRDefault="001706DC">
                          <w:pPr>
                            <w:spacing w:after="160" w:line="360" w:lineRule="exact"/>
                            <w:ind w:left="142"/>
                            <w:rPr>
                              <w:color w:val="0073C0"/>
                              <w:u w:color="0073C0"/>
                              <w:lang w:val="de-DE"/>
                            </w:rPr>
                          </w:pPr>
                          <w:proofErr w:type="spellStart"/>
                          <w:r w:rsidRPr="00836F44">
                            <w:rPr>
                              <w:rFonts w:ascii="Arial" w:hAnsi="Arial"/>
                              <w:b/>
                              <w:bCs/>
                              <w:color w:val="0073C0"/>
                              <w:sz w:val="24"/>
                              <w:szCs w:val="24"/>
                              <w:u w:color="0073C0"/>
                              <w:lang w:val="de-DE"/>
                            </w:rPr>
                            <w:t>Tonina</w:t>
                          </w:r>
                          <w:proofErr w:type="spellEnd"/>
                        </w:p>
                        <w:p w:rsidR="0090633E" w:rsidRDefault="0090633E">
                          <w:pPr>
                            <w:spacing w:after="0" w:line="360" w:lineRule="exact"/>
                            <w:ind w:left="142"/>
                            <w:rPr>
                              <w:rFonts w:ascii="Arial" w:hAnsi="Arial"/>
                              <w:i/>
                              <w:iCs/>
                              <w:color w:val="auto"/>
                              <w:sz w:val="24"/>
                              <w:szCs w:val="24"/>
                              <w:u w:color="0073C0"/>
                              <w:lang w:val="de-DE"/>
                            </w:rPr>
                          </w:pPr>
                          <w:r>
                            <w:rPr>
                              <w:rFonts w:ascii="Arial" w:hAnsi="Arial"/>
                              <w:i/>
                              <w:iCs/>
                              <w:color w:val="auto"/>
                              <w:sz w:val="24"/>
                              <w:szCs w:val="24"/>
                              <w:u w:color="0073C0"/>
                              <w:lang w:val="de-DE"/>
                            </w:rPr>
                            <w:t>Vorzeigeprojekt</w:t>
                          </w:r>
                        </w:p>
                        <w:p w:rsidR="0090633E" w:rsidRDefault="001706DC">
                          <w:pPr>
                            <w:spacing w:after="0" w:line="360" w:lineRule="exact"/>
                            <w:ind w:left="142"/>
                            <w:rPr>
                              <w:rFonts w:ascii="Arial" w:hAnsi="Arial"/>
                              <w:i/>
                              <w:iCs/>
                              <w:color w:val="auto"/>
                              <w:sz w:val="24"/>
                              <w:szCs w:val="24"/>
                              <w:u w:color="0073C0"/>
                              <w:lang w:val="de-DE"/>
                            </w:rPr>
                          </w:pPr>
                          <w:r w:rsidRPr="00836F44">
                            <w:rPr>
                              <w:rFonts w:ascii="Arial" w:hAnsi="Arial"/>
                              <w:i/>
                              <w:iCs/>
                              <w:color w:val="auto"/>
                              <w:sz w:val="24"/>
                              <w:szCs w:val="24"/>
                              <w:u w:color="0073C0"/>
                              <w:lang w:val="de-DE"/>
                            </w:rPr>
                            <w:t xml:space="preserve"> für die Umwelt und</w:t>
                          </w:r>
                          <w:r w:rsidRPr="00F768F5">
                            <w:rPr>
                              <w:rFonts w:ascii="Arial" w:hAnsi="Arial"/>
                              <w:i/>
                              <w:iCs/>
                              <w:color w:val="auto"/>
                              <w:sz w:val="24"/>
                              <w:szCs w:val="24"/>
                              <w:u w:color="0073C0"/>
                              <w:lang w:val="de-DE"/>
                            </w:rPr>
                            <w:t xml:space="preserve"> für</w:t>
                          </w:r>
                          <w:r w:rsidRPr="00836F44">
                            <w:rPr>
                              <w:rFonts w:ascii="Arial" w:hAnsi="Arial"/>
                              <w:i/>
                              <w:iCs/>
                              <w:color w:val="auto"/>
                              <w:sz w:val="24"/>
                              <w:szCs w:val="24"/>
                              <w:u w:color="0073C0"/>
                              <w:lang w:val="de-DE"/>
                            </w:rPr>
                            <w:t xml:space="preserve"> die Reisenden:</w:t>
                          </w:r>
                          <w:r w:rsidRPr="00F768F5">
                            <w:rPr>
                              <w:rFonts w:ascii="Arial" w:hAnsi="Arial"/>
                              <w:i/>
                              <w:iCs/>
                              <w:color w:val="auto"/>
                              <w:sz w:val="24"/>
                              <w:szCs w:val="24"/>
                              <w:u w:color="0073C0"/>
                              <w:lang w:val="de-DE"/>
                            </w:rPr>
                            <w:t xml:space="preserve"> </w:t>
                          </w:r>
                        </w:p>
                        <w:p w:rsidR="001F55A0" w:rsidRPr="00836F44" w:rsidRDefault="001706DC">
                          <w:pPr>
                            <w:spacing w:after="0" w:line="360" w:lineRule="exact"/>
                            <w:ind w:left="142"/>
                            <w:rPr>
                              <w:color w:val="auto"/>
                              <w:lang w:val="de-DE"/>
                            </w:rPr>
                          </w:pPr>
                          <w:r w:rsidRPr="00F768F5">
                            <w:rPr>
                              <w:rFonts w:ascii="Arial" w:hAnsi="Arial"/>
                              <w:i/>
                              <w:iCs/>
                              <w:color w:val="auto"/>
                              <w:sz w:val="24"/>
                              <w:szCs w:val="24"/>
                              <w:u w:color="0073C0"/>
                              <w:lang w:val="de-DE"/>
                            </w:rPr>
                            <w:t>andere werden uns nacheifern.</w:t>
                          </w:r>
                        </w:p>
                      </w:txbxContent>
                    </v:textbox>
                  </v:shape>
                </v:group>
                <v:rect id="Rectangle 4" o:spid="_x0000_s1054" style="position:absolute;top:1342;width:1537;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" fillcolor="#54bd4a" stroked="f" strokeweight="1pt">
                  <v:fill color2="#00442a" rotate="t" focus="100%" type="gradient">
                    <o:fill v:ext="view" type="gradientUnscaled"/>
                  </v:fill>
                  <v:stroke miterlimit="4"/>
                </v:rect>
                <v:shape id="Shape 1073741860" o:spid="_x0000_s1055" type="#_x0000_t202" style="position:absolute;left:1574;width:4105;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" filled="f" stroked="f" strokeweight="1pt">
                  <v:stroke miterlimit="4"/>
                  <v:textbox inset="1.27mm,1.27mm,1.27mm,1.27mm">
                    <w:txbxContent>
                      <w:p w:rsidR="001F55A0" w:rsidRPr="00F768F5" w:rsidRDefault="001706DC">
                        <w:pPr>
                          <w:rPr>
                            <w:rFonts w:ascii="Modern No. 20" w:hAnsi="Modern No. 20"/>
                            <w:color w:val="0070C0"/>
                            <w:sz w:val="110"/>
                            <w:szCs w:val="110"/>
                          </w:rPr>
                        </w:pPr>
                        <w:r w:rsidRPr="00F768F5">
                          <w:rPr>
                            <w:rFonts w:ascii="Modern No. 20" w:hAnsi="Modern No. 20"/>
                            <w:color w:val="0070C0"/>
                            <w:sz w:val="110"/>
                            <w:szCs w:val="110"/>
                          </w:rPr>
                          <w:t>“</w:t>
                        </w:r>
                      </w:p>
                    </w:txbxContent>
                  </v:textbox>
                </v:shape>
                <w10:wrap type="square" anchorx="margin" anchory="line"/>
              </v:group>
            </w:pict>
          </mc:Fallback>
        </mc:AlternateContent>
      </w:r>
      <w:r>
        <w:rPr>
          <w:rFonts w:ascii="Arial" w:hAnsi="Arial"/>
          <w:lang w:val="de-DE"/>
        </w:rPr>
        <w:t>Autobahn."</w:t>
      </w:r>
    </w:p>
    <w:p w:rsidR="001F55A0" w:rsidRDefault="001706DC" w:rsidP="004174AB">
      <w:pPr>
        <w:jc w:val="both"/>
        <w:rPr>
          <w:rFonts w:ascii="Arial" w:eastAsia="Arial" w:hAnsi="Arial" w:cs="Arial"/>
          <w:lang w:val="de-DE"/>
        </w:rPr>
      </w:pPr>
      <w:r>
        <w:rPr>
          <w:rFonts w:ascii="Arial" w:hAnsi="Arial"/>
          <w:lang w:val="de-DE"/>
        </w:rPr>
        <w:t xml:space="preserve">Mit der Initiative </w:t>
      </w:r>
      <w:proofErr w:type="spellStart"/>
      <w:r>
        <w:rPr>
          <w:rFonts w:ascii="Arial" w:hAnsi="Arial"/>
          <w:lang w:val="de-DE"/>
        </w:rPr>
        <w:t>BrennerLec</w:t>
      </w:r>
      <w:proofErr w:type="spellEnd"/>
      <w:r>
        <w:rPr>
          <w:rFonts w:ascii="Arial" w:hAnsi="Arial"/>
          <w:lang w:val="de-DE"/>
        </w:rPr>
        <w:t xml:space="preserve"> After-Life wollen die Projektpartner ihre 2016 begonnene strategische Zusammenarbeit fortsetzen, das technologische System weiterentwickeln und den Nutzen der Maßnahmen im Verkehrsmanagement durch die Ausarbeitung eines </w:t>
      </w:r>
      <w:r w:rsidR="0090633E">
        <w:rPr>
          <w:rFonts w:ascii="Arial" w:hAnsi="Arial"/>
          <w:lang w:val="de-DE"/>
        </w:rPr>
        <w:t>jährlichen</w:t>
      </w:r>
      <w:r>
        <w:rPr>
          <w:rFonts w:ascii="Arial" w:hAnsi="Arial"/>
          <w:lang w:val="de-DE"/>
        </w:rPr>
        <w:t xml:space="preserve"> Berichtes über die Luftqualität in den Ballungszentren an der Autobahn überwachen. Auf Grundlage der gesammelten Ergebnisse können dann weitere Maßnahmen im Zusammenhang mit der Entwicklung der technischen und digitalen Innovation an der Autobahn bewertet werden. </w:t>
      </w:r>
    </w:p>
    <w:p w:rsidR="001F55A0" w:rsidRDefault="001706DC" w:rsidP="004174AB">
      <w:pPr>
        <w:jc w:val="both"/>
        <w:rPr>
          <w:rFonts w:ascii="Arial" w:eastAsia="Arial" w:hAnsi="Arial" w:cs="Arial"/>
          <w:lang w:val="de-DE"/>
        </w:rPr>
      </w:pPr>
      <w:r>
        <w:rPr>
          <w:rFonts w:ascii="Arial" w:hAnsi="Arial"/>
          <w:lang w:val="de-DE"/>
        </w:rPr>
        <w:t xml:space="preserve">„Das Arbeit, die in dieses Projekt gesteckt wurde, trägt weiterhin Früchte. Eine Arbeit, die - soweit es mich betrifft - sich auf zweifache Weise zeigt“, erklärte </w:t>
      </w:r>
      <w:r w:rsidR="0090633E">
        <w:rPr>
          <w:rFonts w:ascii="Arial" w:hAnsi="Arial"/>
          <w:lang w:val="de-DE"/>
        </w:rPr>
        <w:t>der Südtiroler</w:t>
      </w:r>
      <w:r>
        <w:rPr>
          <w:rFonts w:ascii="Arial" w:hAnsi="Arial"/>
          <w:lang w:val="de-DE"/>
        </w:rPr>
        <w:t xml:space="preserve"> Landeshauptmannstellvertreter Giuliano </w:t>
      </w:r>
      <w:proofErr w:type="spellStart"/>
      <w:r>
        <w:rPr>
          <w:rFonts w:ascii="Arial" w:hAnsi="Arial"/>
          <w:lang w:val="de-DE"/>
        </w:rPr>
        <w:t>Vettorato</w:t>
      </w:r>
      <w:proofErr w:type="spellEnd"/>
      <w:r>
        <w:rPr>
          <w:rFonts w:ascii="Arial" w:hAnsi="Arial"/>
          <w:lang w:val="de-DE"/>
        </w:rPr>
        <w:t xml:space="preserve">, „und zwar was die </w:t>
      </w:r>
      <w:proofErr w:type="spellStart"/>
      <w:r>
        <w:rPr>
          <w:rFonts w:ascii="Arial" w:hAnsi="Arial"/>
          <w:lang w:val="de-DE"/>
        </w:rPr>
        <w:t>BrennerLec</w:t>
      </w:r>
      <w:proofErr w:type="spellEnd"/>
      <w:r>
        <w:rPr>
          <w:rFonts w:ascii="Arial" w:hAnsi="Arial"/>
          <w:lang w:val="de-DE"/>
        </w:rPr>
        <w:t xml:space="preserve">-Partner und </w:t>
      </w:r>
      <w:r w:rsidR="0090633E">
        <w:rPr>
          <w:rFonts w:ascii="Arial" w:hAnsi="Arial"/>
          <w:lang w:val="de-DE"/>
        </w:rPr>
        <w:t xml:space="preserve">was </w:t>
      </w:r>
      <w:r>
        <w:rPr>
          <w:rFonts w:ascii="Arial" w:hAnsi="Arial"/>
          <w:lang w:val="de-DE"/>
        </w:rPr>
        <w:t xml:space="preserve">das das Ministerium für Umwelt und Energiesicherheit betrifft. In der Tat finanziert das Land Südtirol den technischen Teil von </w:t>
      </w:r>
      <w:proofErr w:type="spellStart"/>
      <w:r>
        <w:rPr>
          <w:rFonts w:ascii="Arial" w:hAnsi="Arial"/>
          <w:lang w:val="de-DE"/>
        </w:rPr>
        <w:t>BrennerLec</w:t>
      </w:r>
      <w:proofErr w:type="spellEnd"/>
      <w:r>
        <w:rPr>
          <w:rFonts w:ascii="Arial" w:hAnsi="Arial"/>
          <w:lang w:val="de-DE"/>
        </w:rPr>
        <w:t xml:space="preserve"> After-Life mit den Mitteln des Ministeriums. </w:t>
      </w:r>
      <w:r w:rsidR="0090633E">
        <w:rPr>
          <w:rFonts w:ascii="Arial" w:hAnsi="Arial"/>
          <w:lang w:val="de-DE"/>
        </w:rPr>
        <w:t>Wie ich immer wieder wiederhole:</w:t>
      </w:r>
      <w:r>
        <w:rPr>
          <w:rFonts w:ascii="Arial" w:hAnsi="Arial"/>
          <w:lang w:val="de-DE"/>
        </w:rPr>
        <w:t xml:space="preserve"> wenn wir auf mehreren Ebenen und zwischen verschiedenen Institutionen zusammenarbeiten, kommen wir zu sehr guten Ergebnissen. Der Trienter Landeshauptmannstellvertreter Mario </w:t>
      </w:r>
      <w:proofErr w:type="spellStart"/>
      <w:r>
        <w:rPr>
          <w:rFonts w:ascii="Arial" w:hAnsi="Arial"/>
          <w:lang w:val="de-DE"/>
        </w:rPr>
        <w:t>Tonina</w:t>
      </w:r>
      <w:proofErr w:type="spellEnd"/>
      <w:r>
        <w:rPr>
          <w:rFonts w:ascii="Arial" w:hAnsi="Arial"/>
          <w:lang w:val="de-DE"/>
        </w:rPr>
        <w:t xml:space="preserve"> merkte an: </w:t>
      </w:r>
      <w:r w:rsidR="0090633E">
        <w:rPr>
          <w:rFonts w:ascii="Arial" w:hAnsi="Arial"/>
          <w:lang w:val="de-DE"/>
        </w:rPr>
        <w:t>„</w:t>
      </w:r>
      <w:r>
        <w:rPr>
          <w:rFonts w:ascii="Arial" w:hAnsi="Arial"/>
          <w:lang w:val="de-DE"/>
        </w:rPr>
        <w:t xml:space="preserve">Das Projekt </w:t>
      </w:r>
      <w:proofErr w:type="spellStart"/>
      <w:r>
        <w:rPr>
          <w:rFonts w:ascii="Arial" w:hAnsi="Arial"/>
          <w:lang w:val="de-DE"/>
        </w:rPr>
        <w:t>BrennerLec</w:t>
      </w:r>
      <w:proofErr w:type="spellEnd"/>
      <w:r>
        <w:rPr>
          <w:rFonts w:ascii="Arial" w:hAnsi="Arial"/>
          <w:lang w:val="de-DE"/>
        </w:rPr>
        <w:t xml:space="preserve"> ist ein Flaggschiff auf internationaler Ebene und ein konkretes Beispiel dafür, wie man </w:t>
      </w:r>
      <w:r w:rsidR="0090633E">
        <w:rPr>
          <w:rFonts w:ascii="Arial" w:hAnsi="Arial"/>
          <w:lang w:val="de-DE"/>
        </w:rPr>
        <w:t xml:space="preserve">den </w:t>
      </w:r>
      <w:r>
        <w:rPr>
          <w:rFonts w:ascii="Arial" w:hAnsi="Arial"/>
          <w:lang w:val="de-DE"/>
        </w:rPr>
        <w:t xml:space="preserve">Umweltschutz mit den Bedürfnissen der Wirtschaft und der Menschen in Einklang bringen kann. Als Autonome Provinz Trient sind wir stolz darauf, gemeinsam mit Südtirol und anderen Institutionen Partner </w:t>
      </w:r>
      <w:r w:rsidR="0090633E">
        <w:rPr>
          <w:rFonts w:ascii="Arial" w:hAnsi="Arial"/>
          <w:lang w:val="de-DE"/>
        </w:rPr>
        <w:t>dieses Vorzeigemodells zu sein,</w:t>
      </w:r>
      <w:r>
        <w:rPr>
          <w:rFonts w:ascii="Arial" w:hAnsi="Arial"/>
          <w:lang w:val="de-DE"/>
        </w:rPr>
        <w:t xml:space="preserve"> dem mit Sicherheit andere nacheifern werden.“</w:t>
      </w:r>
    </w:p>
    <w:p w:rsidR="001F55A0" w:rsidRPr="00335513" w:rsidRDefault="001F55A0" w:rsidP="004174AB">
      <w:pPr>
        <w:jc w:val="both"/>
        <w:rPr>
          <w:rFonts w:ascii="Arial" w:eastAsia="Arial" w:hAnsi="Arial" w:cs="Arial"/>
          <w:color w:val="54BD4A"/>
          <w:u w:val="single"/>
          <w:lang w:val="de-DE"/>
        </w:rPr>
      </w:pPr>
    </w:p>
    <w:p w:rsidR="00665F61" w:rsidRPr="00335513" w:rsidRDefault="00665F61" w:rsidP="004174AB">
      <w:pPr>
        <w:rPr>
          <w:rFonts w:ascii="Arial" w:hAnsi="Arial" w:cs="Arial"/>
          <w:b/>
          <w:color w:val="54BD4A"/>
          <w:u w:val="single"/>
          <w:lang w:val="de-DE"/>
        </w:rPr>
      </w:pPr>
      <w:r w:rsidRPr="00335513">
        <w:rPr>
          <w:rFonts w:ascii="Arial" w:hAnsi="Arial" w:cs="Arial"/>
          <w:b/>
          <w:color w:val="54BD4A"/>
          <w:u w:val="single"/>
          <w:lang w:val="de-DE"/>
        </w:rPr>
        <w:t xml:space="preserve">Fotos, Filmaufnahmen und Interviews der Medienkonferenz finden Sie über die Links im </w:t>
      </w:r>
      <w:proofErr w:type="spellStart"/>
      <w:r w:rsidRPr="00335513">
        <w:rPr>
          <w:rFonts w:ascii="Arial" w:hAnsi="Arial" w:cs="Arial"/>
          <w:b/>
          <w:color w:val="54BD4A"/>
          <w:u w:val="single"/>
          <w:lang w:val="de-DE"/>
        </w:rPr>
        <w:t>Mailtext</w:t>
      </w:r>
      <w:proofErr w:type="spellEnd"/>
    </w:p>
    <w:p w:rsidR="001F55A0" w:rsidRPr="00836F44" w:rsidRDefault="001F55A0" w:rsidP="004174AB">
      <w:pPr>
        <w:rPr>
          <w:rFonts w:ascii="Arial" w:eastAsia="Arial" w:hAnsi="Arial" w:cs="Arial"/>
          <w:lang w:val="de-DE"/>
        </w:rPr>
      </w:pPr>
      <w:bookmarkStart w:id="0" w:name="_GoBack"/>
      <w:bookmarkEnd w:id="0"/>
    </w:p>
    <w:p w:rsidR="001F55A0" w:rsidRPr="0090633E" w:rsidRDefault="001F55A0" w:rsidP="0090633E">
      <w:pPr>
        <w:tabs>
          <w:tab w:val="left" w:pos="7395"/>
        </w:tabs>
        <w:rPr>
          <w:rFonts w:ascii="Arial" w:eastAsia="Arial" w:hAnsi="Arial" w:cs="Arial"/>
          <w:lang w:val="de-DE"/>
        </w:rPr>
      </w:pPr>
    </w:p>
    <w:sectPr w:rsidR="001F55A0" w:rsidRPr="0090633E">
      <w:headerReference w:type="even" r:id="rId9"/>
      <w:headerReference w:type="default" r:id="rId10"/>
      <w:footerReference w:type="even" r:id="rId11"/>
      <w:footerReference w:type="default" r:id="rId12"/>
      <w:headerReference w:type="first" r:id="rId13"/>
      <w:footerReference w:type="first" r:id="rId14"/>
      <w:pgSz w:w="11900" w:h="16840"/>
      <w:pgMar w:top="1418" w:right="1701" w:bottom="1134" w:left="1701" w:header="567" w:footer="2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74" w:rsidRDefault="00415B74">
      <w:pPr>
        <w:spacing w:after="0" w:line="240" w:lineRule="auto"/>
      </w:pPr>
      <w:r>
        <w:separator/>
      </w:r>
    </w:p>
  </w:endnote>
  <w:endnote w:type="continuationSeparator" w:id="0">
    <w:p w:rsidR="00415B74" w:rsidRDefault="0041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A5" w:rsidRDefault="00910C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A0" w:rsidRDefault="001F55A0">
    <w:pPr>
      <w:pStyle w:val="Intestazione"/>
      <w:tabs>
        <w:tab w:val="clear" w:pos="9638"/>
        <w:tab w:val="right" w:pos="8478"/>
      </w:tabs>
      <w:jc w:val="center"/>
      <w:rPr>
        <w:rFonts w:ascii="Arial" w:eastAsia="Arial" w:hAnsi="Arial" w:cs="Arial"/>
        <w:b/>
        <w:bCs/>
        <w:color w:val="189568"/>
        <w:spacing w:val="4"/>
        <w:sz w:val="18"/>
        <w:szCs w:val="18"/>
        <w:u w:color="189568"/>
      </w:rPr>
    </w:pPr>
  </w:p>
  <w:p w:rsidR="001F55A0" w:rsidRDefault="009B028B">
    <w:pPr>
      <w:pStyle w:val="Intestazione"/>
      <w:tabs>
        <w:tab w:val="clear" w:pos="9638"/>
        <w:tab w:val="right" w:pos="8478"/>
      </w:tabs>
      <w:jc w:val="center"/>
      <w:rPr>
        <w:rFonts w:ascii="Arial" w:eastAsia="Arial" w:hAnsi="Arial" w:cs="Arial"/>
        <w:b/>
        <w:bCs/>
        <w:color w:val="189568"/>
        <w:spacing w:val="4"/>
        <w:sz w:val="18"/>
        <w:szCs w:val="18"/>
        <w:u w:color="189568"/>
      </w:rPr>
    </w:pPr>
    <w:r>
      <w:rPr>
        <w:noProof/>
      </w:rPr>
      <w:drawing>
        <wp:anchor distT="152400" distB="152400" distL="152400" distR="152400" simplePos="0" relativeHeight="251658240" behindDoc="1" locked="0" layoutInCell="1" allowOverlap="1" wp14:anchorId="179B10AA" wp14:editId="32DB0CBF">
          <wp:simplePos x="0" y="0"/>
          <wp:positionH relativeFrom="page">
            <wp:posOffset>356870</wp:posOffset>
          </wp:positionH>
          <wp:positionV relativeFrom="page">
            <wp:posOffset>9617201</wp:posOffset>
          </wp:positionV>
          <wp:extent cx="1390650" cy="36703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390650" cy="367030"/>
                  </a:xfrm>
                  <a:prstGeom prst="rect">
                    <a:avLst/>
                  </a:prstGeom>
                  <a:ln w="12700" cap="flat">
                    <a:noFill/>
                    <a:miter lim="400000"/>
                  </a:ln>
                  <a:effectLst/>
                </pic:spPr>
              </pic:pic>
            </a:graphicData>
          </a:graphic>
        </wp:anchor>
      </w:drawing>
    </w:r>
    <w:r>
      <w:rPr>
        <w:noProof/>
      </w:rPr>
      <w:drawing>
        <wp:anchor distT="152400" distB="152400" distL="152400" distR="152400" simplePos="0" relativeHeight="251663360" behindDoc="1" locked="0" layoutInCell="1" allowOverlap="1" wp14:anchorId="1884BDB3" wp14:editId="376E4C5A">
          <wp:simplePos x="0" y="0"/>
          <wp:positionH relativeFrom="page">
            <wp:posOffset>6245860</wp:posOffset>
          </wp:positionH>
          <wp:positionV relativeFrom="page">
            <wp:posOffset>9700260</wp:posOffset>
          </wp:positionV>
          <wp:extent cx="628650" cy="287655"/>
          <wp:effectExtent l="0" t="0" r="0" b="0"/>
          <wp:wrapNone/>
          <wp:docPr id="1073741830" name="officeArt object" descr="Grafik 11"/>
          <wp:cNvGraphicFramePr/>
          <a:graphic xmlns:a="http://schemas.openxmlformats.org/drawingml/2006/main">
            <a:graphicData uri="http://schemas.openxmlformats.org/drawingml/2006/picture">
              <pic:pic xmlns:pic="http://schemas.openxmlformats.org/drawingml/2006/picture">
                <pic:nvPicPr>
                  <pic:cNvPr id="1073741830" name="Grafik 11" descr="Grafik 11"/>
                  <pic:cNvPicPr>
                    <a:picLocks noChangeAspect="1"/>
                  </pic:cNvPicPr>
                </pic:nvPicPr>
                <pic:blipFill>
                  <a:blip r:embed="rId2">
                    <a:extLst/>
                  </a:blip>
                  <a:stretch>
                    <a:fillRect/>
                  </a:stretch>
                </pic:blipFill>
                <pic:spPr>
                  <a:xfrm>
                    <a:off x="0" y="0"/>
                    <a:ext cx="628650" cy="28765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1D73E7BF" wp14:editId="028E5612">
          <wp:simplePos x="0" y="0"/>
          <wp:positionH relativeFrom="page">
            <wp:posOffset>5356860</wp:posOffset>
          </wp:positionH>
          <wp:positionV relativeFrom="page">
            <wp:posOffset>9660255</wp:posOffset>
          </wp:positionV>
          <wp:extent cx="565150" cy="323850"/>
          <wp:effectExtent l="0" t="0" r="6350" b="0"/>
          <wp:wrapNone/>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3">
                    <a:extLst/>
                  </a:blip>
                  <a:stretch>
                    <a:fillRect/>
                  </a:stretch>
                </pic:blipFill>
                <pic:spPr>
                  <a:xfrm>
                    <a:off x="0" y="0"/>
                    <a:ext cx="565150" cy="3238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29888F30" wp14:editId="76E9E314">
          <wp:simplePos x="0" y="0"/>
          <wp:positionH relativeFrom="page">
            <wp:posOffset>4171315</wp:posOffset>
          </wp:positionH>
          <wp:positionV relativeFrom="page">
            <wp:posOffset>9659620</wp:posOffset>
          </wp:positionV>
          <wp:extent cx="942975" cy="313690"/>
          <wp:effectExtent l="0" t="0" r="9525" b="0"/>
          <wp:wrapNone/>
          <wp:docPr id="1073741828" name="officeArt object" descr="Immagine 1"/>
          <wp:cNvGraphicFramePr/>
          <a:graphic xmlns:a="http://schemas.openxmlformats.org/drawingml/2006/main">
            <a:graphicData uri="http://schemas.openxmlformats.org/drawingml/2006/picture">
              <pic:pic xmlns:pic="http://schemas.openxmlformats.org/drawingml/2006/picture">
                <pic:nvPicPr>
                  <pic:cNvPr id="1073741828" name="Immagine 1" descr="Immagine 1"/>
                  <pic:cNvPicPr>
                    <a:picLocks noChangeAspect="1"/>
                  </pic:cNvPicPr>
                </pic:nvPicPr>
                <pic:blipFill>
                  <a:blip r:embed="rId4">
                    <a:extLst/>
                  </a:blip>
                  <a:stretch>
                    <a:fillRect/>
                  </a:stretch>
                </pic:blipFill>
                <pic:spPr>
                  <a:xfrm>
                    <a:off x="0" y="0"/>
                    <a:ext cx="942975" cy="31369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05B9616B" wp14:editId="33DAEFC2">
          <wp:simplePos x="0" y="0"/>
          <wp:positionH relativeFrom="page">
            <wp:posOffset>3067050</wp:posOffset>
          </wp:positionH>
          <wp:positionV relativeFrom="page">
            <wp:posOffset>9598660</wp:posOffset>
          </wp:positionV>
          <wp:extent cx="1173480" cy="485775"/>
          <wp:effectExtent l="0" t="0" r="7620" b="9525"/>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1173480" cy="485775"/>
                  </a:xfrm>
                  <a:prstGeom prst="rect">
                    <a:avLst/>
                  </a:prstGeom>
                  <a:ln w="12700" cap="flat">
                    <a:noFill/>
                    <a:miter lim="400000"/>
                  </a:ln>
                  <a:effectLst/>
                </pic:spPr>
              </pic:pic>
            </a:graphicData>
          </a:graphic>
        </wp:anchor>
      </w:drawing>
    </w:r>
    <w:r>
      <w:rPr>
        <w:noProof/>
      </w:rPr>
      <w:drawing>
        <wp:anchor distT="152400" distB="152400" distL="152400" distR="152400" simplePos="0" relativeHeight="251662336" behindDoc="1" locked="0" layoutInCell="1" allowOverlap="1" wp14:anchorId="712CAD8E" wp14:editId="5A0B16BF">
          <wp:simplePos x="0" y="0"/>
          <wp:positionH relativeFrom="page">
            <wp:posOffset>1911985</wp:posOffset>
          </wp:positionH>
          <wp:positionV relativeFrom="page">
            <wp:posOffset>9658985</wp:posOffset>
          </wp:positionV>
          <wp:extent cx="1028700" cy="460375"/>
          <wp:effectExtent l="0" t="0" r="0" b="0"/>
          <wp:wrapNone/>
          <wp:docPr id="1073741829" name="officeArt object" descr="Immagine 16"/>
          <wp:cNvGraphicFramePr/>
          <a:graphic xmlns:a="http://schemas.openxmlformats.org/drawingml/2006/main">
            <a:graphicData uri="http://schemas.openxmlformats.org/drawingml/2006/picture">
              <pic:pic xmlns:pic="http://schemas.openxmlformats.org/drawingml/2006/picture">
                <pic:nvPicPr>
                  <pic:cNvPr id="1073741829" name="Immagine 16" descr="Immagine 16"/>
                  <pic:cNvPicPr>
                    <a:picLocks noChangeAspect="1"/>
                  </pic:cNvPicPr>
                </pic:nvPicPr>
                <pic:blipFill>
                  <a:blip r:embed="rId6">
                    <a:extLst/>
                  </a:blip>
                  <a:srcRect t="7284" b="6987"/>
                  <a:stretch>
                    <a:fillRect/>
                  </a:stretch>
                </pic:blipFill>
                <pic:spPr>
                  <a:xfrm>
                    <a:off x="0" y="0"/>
                    <a:ext cx="1028700" cy="460375"/>
                  </a:xfrm>
                  <a:prstGeom prst="rect">
                    <a:avLst/>
                  </a:prstGeom>
                  <a:ln w="12700" cap="flat">
                    <a:noFill/>
                    <a:miter lim="400000"/>
                  </a:ln>
                  <a:effectLst/>
                </pic:spPr>
              </pic:pic>
            </a:graphicData>
          </a:graphic>
        </wp:anchor>
      </w:drawing>
    </w:r>
  </w:p>
  <w:p w:rsidR="009B028B" w:rsidRDefault="009B028B">
    <w:pPr>
      <w:pStyle w:val="Intestazione"/>
      <w:tabs>
        <w:tab w:val="clear" w:pos="9638"/>
        <w:tab w:val="right" w:pos="8478"/>
      </w:tabs>
      <w:jc w:val="center"/>
      <w:rPr>
        <w:rFonts w:ascii="Arial" w:eastAsia="Arial" w:hAnsi="Arial" w:cs="Arial"/>
        <w:b/>
        <w:bCs/>
        <w:color w:val="189568"/>
        <w:spacing w:val="4"/>
        <w:sz w:val="18"/>
        <w:szCs w:val="18"/>
        <w:u w:color="189568"/>
      </w:rPr>
    </w:pPr>
  </w:p>
  <w:p w:rsidR="001F55A0" w:rsidRDefault="001F55A0" w:rsidP="009B028B">
    <w:pPr>
      <w:pStyle w:val="Intestazione"/>
      <w:tabs>
        <w:tab w:val="clear" w:pos="9638"/>
        <w:tab w:val="right" w:pos="8478"/>
      </w:tabs>
      <w:jc w:val="right"/>
      <w:rPr>
        <w:rFonts w:ascii="Arial" w:eastAsia="Arial" w:hAnsi="Arial" w:cs="Arial"/>
        <w:b/>
        <w:bCs/>
        <w:color w:val="189568"/>
        <w:spacing w:val="4"/>
        <w:sz w:val="18"/>
        <w:szCs w:val="18"/>
        <w:u w:color="189568"/>
      </w:rPr>
    </w:pPr>
  </w:p>
  <w:p w:rsidR="009B028B" w:rsidRDefault="009B028B">
    <w:pPr>
      <w:pStyle w:val="Intestazione"/>
      <w:tabs>
        <w:tab w:val="clear" w:pos="9638"/>
        <w:tab w:val="right" w:pos="8478"/>
      </w:tabs>
      <w:jc w:val="center"/>
      <w:rPr>
        <w:rFonts w:ascii="Arial" w:hAnsi="Arial"/>
        <w:b/>
        <w:bCs/>
        <w:color w:val="189568"/>
        <w:spacing w:val="4"/>
        <w:sz w:val="18"/>
        <w:szCs w:val="18"/>
        <w:u w:color="189568"/>
      </w:rPr>
    </w:pPr>
  </w:p>
  <w:p w:rsidR="009B028B" w:rsidRDefault="009B028B">
    <w:pPr>
      <w:pStyle w:val="Intestazione"/>
      <w:tabs>
        <w:tab w:val="clear" w:pos="9638"/>
        <w:tab w:val="right" w:pos="8478"/>
      </w:tabs>
      <w:jc w:val="center"/>
      <w:rPr>
        <w:rFonts w:ascii="Arial" w:hAnsi="Arial"/>
        <w:b/>
        <w:bCs/>
        <w:color w:val="189568"/>
        <w:spacing w:val="4"/>
        <w:sz w:val="18"/>
        <w:szCs w:val="18"/>
        <w:u w:color="189568"/>
      </w:rPr>
    </w:pPr>
  </w:p>
  <w:p w:rsidR="001F55A0" w:rsidRDefault="001706DC">
    <w:pPr>
      <w:pStyle w:val="Intestazione"/>
      <w:tabs>
        <w:tab w:val="clear" w:pos="9638"/>
        <w:tab w:val="right" w:pos="8478"/>
      </w:tabs>
      <w:jc w:val="center"/>
    </w:pPr>
    <w:r>
      <w:rPr>
        <w:rFonts w:ascii="Arial" w:hAnsi="Arial"/>
        <w:b/>
        <w:bCs/>
        <w:color w:val="189568"/>
        <w:spacing w:val="4"/>
        <w:sz w:val="18"/>
        <w:szCs w:val="18"/>
        <w:u w:color="189568"/>
      </w:rPr>
      <w:t>Ufficio Stampa</w:t>
    </w:r>
    <w:r>
      <w:rPr>
        <w:rFonts w:ascii="Arial" w:hAnsi="Arial"/>
        <w:color w:val="00442A"/>
        <w:spacing w:val="4"/>
        <w:sz w:val="18"/>
        <w:szCs w:val="18"/>
        <w:u w:color="00442A"/>
      </w:rPr>
      <w:t xml:space="preserve"> </w:t>
    </w:r>
    <w:r>
      <w:rPr>
        <w:rFonts w:ascii="Arial" w:hAnsi="Arial"/>
        <w:spacing w:val="4"/>
        <w:sz w:val="18"/>
        <w:szCs w:val="18"/>
      </w:rPr>
      <w:t xml:space="preserve">Autostrada del Brennero </w:t>
    </w:r>
    <w:proofErr w:type="spellStart"/>
    <w:r>
      <w:rPr>
        <w:rFonts w:ascii="Arial" w:hAnsi="Arial"/>
        <w:spacing w:val="4"/>
        <w:sz w:val="18"/>
        <w:szCs w:val="18"/>
      </w:rPr>
      <w:t>SpA</w:t>
    </w:r>
    <w:proofErr w:type="spellEnd"/>
    <w:r>
      <w:rPr>
        <w:rFonts w:ascii="Arial" w:hAnsi="Arial"/>
        <w:color w:val="54BD4A"/>
        <w:spacing w:val="4"/>
        <w:sz w:val="18"/>
        <w:szCs w:val="18"/>
        <w:u w:color="54BD4A"/>
      </w:rPr>
      <w:t xml:space="preserve"> I </w:t>
    </w:r>
    <w:r>
      <w:rPr>
        <w:rFonts w:ascii="Arial" w:hAnsi="Arial"/>
        <w:spacing w:val="4"/>
        <w:sz w:val="18"/>
        <w:szCs w:val="18"/>
      </w:rPr>
      <w:t xml:space="preserve">0461 212536 </w:t>
    </w:r>
    <w:r>
      <w:rPr>
        <w:rFonts w:ascii="Arial" w:hAnsi="Arial"/>
        <w:color w:val="54BD4A"/>
        <w:spacing w:val="4"/>
        <w:sz w:val="18"/>
        <w:szCs w:val="18"/>
        <w:u w:color="54BD4A"/>
      </w:rPr>
      <w:t>I</w:t>
    </w:r>
    <w:r>
      <w:rPr>
        <w:rFonts w:ascii="Arial" w:hAnsi="Arial"/>
        <w:spacing w:val="4"/>
        <w:sz w:val="18"/>
        <w:szCs w:val="18"/>
      </w:rPr>
      <w:t xml:space="preserve"> 337 1498231 </w:t>
    </w:r>
    <w:r>
      <w:rPr>
        <w:rFonts w:ascii="Arial" w:hAnsi="Arial"/>
        <w:color w:val="54BD4A"/>
        <w:spacing w:val="4"/>
        <w:sz w:val="18"/>
        <w:szCs w:val="18"/>
        <w:u w:color="54BD4A"/>
      </w:rPr>
      <w:t>I</w:t>
    </w:r>
    <w:r>
      <w:rPr>
        <w:rFonts w:ascii="Arial" w:hAnsi="Arial"/>
        <w:color w:val="189568"/>
        <w:spacing w:val="4"/>
        <w:sz w:val="18"/>
        <w:szCs w:val="18"/>
        <w:u w:color="189568"/>
      </w:rPr>
      <w:t xml:space="preserve"> </w:t>
    </w:r>
    <w:hyperlink r:id="rId7" w:history="1">
      <w:r>
        <w:rPr>
          <w:rStyle w:val="Hyperlink0"/>
        </w:rPr>
        <w:t>ufficio.stampa@autobrennero.it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A5" w:rsidRDefault="00910C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74" w:rsidRDefault="00415B74">
      <w:pPr>
        <w:spacing w:after="0" w:line="240" w:lineRule="auto"/>
      </w:pPr>
      <w:r>
        <w:separator/>
      </w:r>
    </w:p>
  </w:footnote>
  <w:footnote w:type="continuationSeparator" w:id="0">
    <w:p w:rsidR="00415B74" w:rsidRDefault="00415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A5" w:rsidRDefault="00910CA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A0" w:rsidRDefault="001706DC">
    <w:pPr>
      <w:pStyle w:val="Intestazione"/>
      <w:tabs>
        <w:tab w:val="clear" w:pos="9638"/>
        <w:tab w:val="right" w:pos="8478"/>
      </w:tabs>
      <w:jc w:val="right"/>
    </w:pPr>
    <w:proofErr w:type="spellStart"/>
    <w:r>
      <w:t>Medienmitteilung</w:t>
    </w:r>
    <w:proofErr w:type="spellEnd"/>
  </w:p>
  <w:p w:rsidR="001F55A0" w:rsidRDefault="001706DC">
    <w:pPr>
      <w:pStyle w:val="Intestazione"/>
      <w:tabs>
        <w:tab w:val="clear" w:pos="9638"/>
        <w:tab w:val="right" w:pos="8478"/>
      </w:tabs>
      <w:jc w:val="right"/>
    </w:pPr>
    <w:r>
      <w:rPr>
        <w:b/>
        <w:bCs/>
      </w:rPr>
      <w:t xml:space="preserve">13. </w:t>
    </w:r>
    <w:proofErr w:type="spellStart"/>
    <w:r>
      <w:rPr>
        <w:b/>
        <w:bCs/>
      </w:rPr>
      <w:t>März</w:t>
    </w:r>
    <w:proofErr w:type="spellEnd"/>
    <w:r>
      <w:rPr>
        <w:b/>
        <w:bCs/>
      </w:rPr>
      <w:t xml:space="preserve">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A5" w:rsidRDefault="00910CA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A0"/>
    <w:rsid w:val="0005200F"/>
    <w:rsid w:val="00064CC2"/>
    <w:rsid w:val="001706DC"/>
    <w:rsid w:val="001F55A0"/>
    <w:rsid w:val="002D64EF"/>
    <w:rsid w:val="00335513"/>
    <w:rsid w:val="00415B74"/>
    <w:rsid w:val="004174AB"/>
    <w:rsid w:val="00665F61"/>
    <w:rsid w:val="006B29C1"/>
    <w:rsid w:val="007A0BCE"/>
    <w:rsid w:val="007B0156"/>
    <w:rsid w:val="00836F44"/>
    <w:rsid w:val="008A12B2"/>
    <w:rsid w:val="008A5689"/>
    <w:rsid w:val="0090633E"/>
    <w:rsid w:val="00910CA5"/>
    <w:rsid w:val="009B028B"/>
    <w:rsid w:val="00F768F5"/>
    <w:rsid w:val="00FF6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189568"/>
      <w:spacing w:val="4"/>
      <w:sz w:val="18"/>
      <w:szCs w:val="18"/>
      <w:u w:val="none" w:color="189568"/>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9B02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28B"/>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189568"/>
      <w:spacing w:val="4"/>
      <w:sz w:val="18"/>
      <w:szCs w:val="18"/>
      <w:u w:val="none" w:color="189568"/>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Testofumetto">
    <w:name w:val="Balloon Text"/>
    <w:basedOn w:val="Normale"/>
    <w:link w:val="TestofumettoCarattere"/>
    <w:uiPriority w:val="99"/>
    <w:semiHidden/>
    <w:unhideWhenUsed/>
    <w:rsid w:val="009B02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28B"/>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ufficio.stampa@autobrennero.it"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6D32-75FE-4C15-8DF5-38BEE0AFD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6516</Characters>
  <Application>Microsoft Office Word</Application>
  <DocSecurity>0</DocSecurity>
  <Lines>54</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Autostrada del Brennero Spa</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Dongilli Annalia</dc:creator>
  <cp:lastModifiedBy>Dongilli Annalia</cp:lastModifiedBy>
  <cp:revision>5</cp:revision>
  <dcterms:created xsi:type="dcterms:W3CDTF">2023-03-13T14:18:00Z</dcterms:created>
  <dcterms:modified xsi:type="dcterms:W3CDTF">2023-03-13T14:46:00Z</dcterms:modified>
</cp:coreProperties>
</file>