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07F3B" w14:textId="77777777" w:rsidR="003E7C1C" w:rsidRPr="006C1DC9" w:rsidRDefault="009428A2">
      <w:pPr>
        <w:spacing w:before="0" w:after="0" w:line="216" w:lineRule="auto"/>
        <w:rPr>
          <w:sz w:val="28"/>
          <w:szCs w:val="28"/>
          <w:lang w:val="it-IT"/>
        </w:rPr>
      </w:pPr>
      <w:r>
        <w:rPr>
          <w:sz w:val="28"/>
          <w:szCs w:val="28"/>
          <w:lang w:val="it-IT"/>
        </w:rPr>
        <w:t>COMUNICATO STAMPA</w:t>
      </w:r>
    </w:p>
    <w:p w14:paraId="41BDF9A9" w14:textId="77777777" w:rsidR="003E7C1C" w:rsidRPr="006C1DC9" w:rsidRDefault="009428A2">
      <w:pPr>
        <w:pStyle w:val="KeinLeerraum"/>
        <w:rPr>
          <w:lang w:val="it-IT"/>
        </w:rPr>
      </w:pPr>
      <w:r>
        <w:rPr>
          <w:lang w:val="it-IT"/>
        </w:rPr>
        <w:t xml:space="preserve">Bolzano, </w:t>
      </w:r>
      <w:sdt>
        <w:sdtPr>
          <w:alias w:val="Datum auswählen"/>
          <w:tag w:val="Datum auswählen"/>
          <w:id w:val="1027522926"/>
          <w:placeholder>
            <w:docPart w:val="C16810825B8140D282CA7403308CBDEC"/>
          </w:placeholder>
          <w:date w:fullDate="2025-05-12T00:00:00Z">
            <w:dateFormat w:val="d. MMMM yyyy"/>
            <w:lid w:val="de-DE"/>
            <w:storeMappedDataAs w:val="dateTime"/>
            <w:calendar w:val="gregorian"/>
          </w:date>
        </w:sdtPr>
        <w:sdtEndPr/>
        <w:sdtContent>
          <w:r>
            <w:rPr>
              <w:lang w:val="it-IT"/>
            </w:rPr>
            <w:t>12 maggio 2025</w:t>
          </w:r>
        </w:sdtContent>
      </w:sdt>
    </w:p>
    <w:p w14:paraId="054EA692" w14:textId="77777777" w:rsidR="0069113D" w:rsidRDefault="009428A2">
      <w:pPr>
        <w:pStyle w:val="berschrift1"/>
        <w:rPr>
          <w:sz w:val="32"/>
          <w:szCs w:val="32"/>
          <w:lang w:val="it-IT"/>
        </w:rPr>
      </w:pPr>
      <w:r>
        <w:rPr>
          <w:sz w:val="32"/>
          <w:szCs w:val="32"/>
          <w:lang w:val="it-IT"/>
        </w:rPr>
        <w:t>Presentata al NOI Techpark “The Golden Mean”</w:t>
      </w:r>
      <w:r w:rsidR="0069113D">
        <w:rPr>
          <w:sz w:val="32"/>
          <w:szCs w:val="32"/>
          <w:lang w:val="it-IT"/>
        </w:rPr>
        <w:t xml:space="preserve"> </w:t>
      </w:r>
      <w:r>
        <w:rPr>
          <w:sz w:val="32"/>
          <w:szCs w:val="32"/>
          <w:lang w:val="it-IT"/>
        </w:rPr>
        <w:t xml:space="preserve"> </w:t>
      </w:r>
    </w:p>
    <w:p w14:paraId="0AA955EE" w14:textId="5F7D86B1" w:rsidR="0069113D" w:rsidRPr="0069113D" w:rsidRDefault="0069113D" w:rsidP="0069113D">
      <w:pPr>
        <w:pStyle w:val="berschrift1"/>
        <w:rPr>
          <w:b w:val="0"/>
          <w:bCs w:val="0"/>
          <w:sz w:val="32"/>
          <w:szCs w:val="32"/>
          <w:lang w:val="it-IT"/>
        </w:rPr>
      </w:pPr>
      <w:r w:rsidRPr="0069113D">
        <w:rPr>
          <w:b w:val="0"/>
          <w:bCs w:val="0"/>
          <w:sz w:val="32"/>
          <w:szCs w:val="32"/>
          <w:lang w:val="it-IT"/>
        </w:rPr>
        <w:t>L’imponente opera</w:t>
      </w:r>
      <w:r>
        <w:rPr>
          <w:b w:val="0"/>
          <w:bCs w:val="0"/>
          <w:sz w:val="32"/>
          <w:szCs w:val="32"/>
          <w:lang w:val="it-IT"/>
        </w:rPr>
        <w:t xml:space="preserve"> </w:t>
      </w:r>
      <w:r w:rsidRPr="0069113D">
        <w:rPr>
          <w:b w:val="0"/>
          <w:bCs w:val="0"/>
          <w:sz w:val="32"/>
          <w:szCs w:val="32"/>
          <w:lang w:val="it-IT"/>
        </w:rPr>
        <w:t xml:space="preserve">è un </w:t>
      </w:r>
      <w:r>
        <w:rPr>
          <w:b w:val="0"/>
          <w:bCs w:val="0"/>
          <w:sz w:val="32"/>
          <w:szCs w:val="32"/>
          <w:lang w:val="it-IT"/>
        </w:rPr>
        <w:t>richiamo</w:t>
      </w:r>
      <w:r w:rsidRPr="0069113D">
        <w:rPr>
          <w:b w:val="0"/>
          <w:bCs w:val="0"/>
          <w:sz w:val="32"/>
          <w:szCs w:val="32"/>
          <w:lang w:val="it-IT"/>
        </w:rPr>
        <w:t xml:space="preserve"> </w:t>
      </w:r>
      <w:r>
        <w:rPr>
          <w:b w:val="0"/>
          <w:bCs w:val="0"/>
          <w:sz w:val="32"/>
          <w:szCs w:val="32"/>
          <w:lang w:val="it-IT"/>
        </w:rPr>
        <w:t>all’</w:t>
      </w:r>
      <w:r w:rsidRPr="0069113D">
        <w:rPr>
          <w:b w:val="0"/>
          <w:bCs w:val="0"/>
          <w:sz w:val="32"/>
          <w:szCs w:val="32"/>
          <w:lang w:val="it-IT"/>
        </w:rPr>
        <w:t xml:space="preserve">equilibrio </w:t>
      </w:r>
      <w:r>
        <w:rPr>
          <w:b w:val="0"/>
          <w:bCs w:val="0"/>
          <w:sz w:val="32"/>
          <w:szCs w:val="32"/>
          <w:lang w:val="it-IT"/>
        </w:rPr>
        <w:t xml:space="preserve">aureo </w:t>
      </w:r>
      <w:r w:rsidRPr="0069113D">
        <w:rPr>
          <w:b w:val="0"/>
          <w:bCs w:val="0"/>
          <w:sz w:val="32"/>
          <w:szCs w:val="32"/>
          <w:lang w:val="it-IT"/>
        </w:rPr>
        <w:t>tra innovazione, persone e natura</w:t>
      </w:r>
      <w:r>
        <w:rPr>
          <w:b w:val="0"/>
          <w:bCs w:val="0"/>
          <w:sz w:val="32"/>
          <w:szCs w:val="32"/>
          <w:lang w:val="it-IT"/>
        </w:rPr>
        <w:t>.</w:t>
      </w:r>
    </w:p>
    <w:p w14:paraId="182B6627" w14:textId="7DBB884F" w:rsidR="003E7C1C" w:rsidRPr="006C1DC9" w:rsidRDefault="009428A2">
      <w:pPr>
        <w:rPr>
          <w:b/>
          <w:bCs/>
          <w:lang w:val="it-IT"/>
        </w:rPr>
      </w:pPr>
      <w:r>
        <w:rPr>
          <w:b/>
          <w:bCs/>
          <w:lang w:val="it-IT"/>
        </w:rPr>
        <w:t>Bolzano, 12 maggio 2025 – La nuova opera d'arte “The Golden Mean” del duo SCHWARZENFELD (Michael Meraner e Raphaela Aurelia Sauer) è stata presentata oggi al NOI Techpark di Bolzano. La colonna</w:t>
      </w:r>
      <w:r>
        <w:rPr>
          <w:b/>
          <w:bCs/>
          <w:lang w:val="it-IT"/>
        </w:rPr>
        <w:t xml:space="preserve">, alta 27,5 metri, </w:t>
      </w:r>
      <w:r w:rsidR="0069113D">
        <w:rPr>
          <w:b/>
          <w:bCs/>
          <w:lang w:val="it-IT"/>
        </w:rPr>
        <w:t>porta un messaggio chiaro</w:t>
      </w:r>
      <w:r>
        <w:rPr>
          <w:b/>
          <w:bCs/>
          <w:lang w:val="it-IT"/>
        </w:rPr>
        <w:t xml:space="preserve">: l'innovazione non dev’essere fine a </w:t>
      </w:r>
      <w:r w:rsidR="006C1DC9">
        <w:rPr>
          <w:b/>
          <w:bCs/>
          <w:lang w:val="it-IT"/>
        </w:rPr>
        <w:t>sé</w:t>
      </w:r>
      <w:r>
        <w:rPr>
          <w:b/>
          <w:bCs/>
          <w:lang w:val="it-IT"/>
        </w:rPr>
        <w:t xml:space="preserve"> stessa, bensì al servizio delle persone e della natura.</w:t>
      </w:r>
      <w:r>
        <w:rPr>
          <w:lang w:val="it-IT"/>
        </w:rPr>
        <w:t xml:space="preserve"> </w:t>
      </w:r>
    </w:p>
    <w:p w14:paraId="53FA92F9" w14:textId="5173AFC2" w:rsidR="003E7C1C" w:rsidRPr="006C1DC9" w:rsidRDefault="009428A2">
      <w:pPr>
        <w:rPr>
          <w:rFonts w:cs="Arial"/>
          <w:lang w:val="it-IT"/>
        </w:rPr>
      </w:pPr>
      <w:r>
        <w:rPr>
          <w:rFonts w:cs="Arial"/>
          <w:lang w:val="it-IT"/>
        </w:rPr>
        <w:t xml:space="preserve">L’installazione si trova davanti alla nuova Facoltà di Ingegneria della Libera Università di Bolzano. </w:t>
      </w:r>
      <w:r w:rsidR="0069113D">
        <w:rPr>
          <w:rFonts w:cs="Arial"/>
          <w:lang w:val="it-IT"/>
        </w:rPr>
        <w:t>«</w:t>
      </w:r>
      <w:r>
        <w:rPr>
          <w:rFonts w:cs="Arial"/>
          <w:lang w:val="it-IT"/>
        </w:rPr>
        <w:t>Abbiamo voluto collocare qui un'opera d'arte di grande impatto, con un messaggio strettamente legato alla nostra visione: la scienza, la ricerca e il progresso tecnologico devono essere al servizio delle persone e della natura</w:t>
      </w:r>
      <w:r w:rsidR="0069113D">
        <w:rPr>
          <w:rFonts w:cs="Arial"/>
          <w:lang w:val="it-IT"/>
        </w:rPr>
        <w:t>» -</w:t>
      </w:r>
      <w:r>
        <w:rPr>
          <w:rFonts w:cs="Arial"/>
          <w:lang w:val="it-IT"/>
        </w:rPr>
        <w:t xml:space="preserve"> ha affermato la </w:t>
      </w:r>
      <w:r>
        <w:rPr>
          <w:rFonts w:cs="Arial"/>
          <w:b/>
          <w:bCs/>
          <w:lang w:val="it-IT"/>
        </w:rPr>
        <w:t>Presidente del NOI</w:t>
      </w:r>
      <w:r w:rsidR="0069113D">
        <w:rPr>
          <w:rFonts w:cs="Arial"/>
          <w:b/>
          <w:bCs/>
          <w:lang w:val="it-IT"/>
        </w:rPr>
        <w:t>,</w:t>
      </w:r>
      <w:r>
        <w:rPr>
          <w:rFonts w:cs="Arial"/>
          <w:b/>
          <w:bCs/>
          <w:lang w:val="it-IT"/>
        </w:rPr>
        <w:t xml:space="preserve"> Helga Thaler Ausserhofer</w:t>
      </w:r>
      <w:r>
        <w:rPr>
          <w:rFonts w:cs="Arial"/>
          <w:lang w:val="it-IT"/>
        </w:rPr>
        <w:t xml:space="preserve">. Per trasformare questa idea chiave in un lavoro artistico </w:t>
      </w:r>
      <w:r w:rsidR="0069113D">
        <w:rPr>
          <w:rFonts w:cs="Arial"/>
          <w:lang w:val="it-IT"/>
        </w:rPr>
        <w:t>di ril</w:t>
      </w:r>
      <w:r>
        <w:rPr>
          <w:rFonts w:cs="Arial"/>
          <w:lang w:val="it-IT"/>
        </w:rPr>
        <w:t>i</w:t>
      </w:r>
      <w:r w:rsidR="0069113D">
        <w:rPr>
          <w:rFonts w:cs="Arial"/>
          <w:lang w:val="it-IT"/>
        </w:rPr>
        <w:t>evo</w:t>
      </w:r>
      <w:r>
        <w:rPr>
          <w:rFonts w:cs="Arial"/>
          <w:lang w:val="it-IT"/>
        </w:rPr>
        <w:t>, è stat</w:t>
      </w:r>
      <w:r w:rsidR="006C1DC9">
        <w:rPr>
          <w:rFonts w:cs="Arial"/>
          <w:lang w:val="it-IT"/>
        </w:rPr>
        <w:t>o</w:t>
      </w:r>
      <w:r>
        <w:rPr>
          <w:rFonts w:cs="Arial"/>
          <w:lang w:val="it-IT"/>
        </w:rPr>
        <w:t xml:space="preserve"> </w:t>
      </w:r>
      <w:r w:rsidR="006C1DC9">
        <w:rPr>
          <w:rFonts w:cs="Arial"/>
          <w:lang w:val="it-IT"/>
        </w:rPr>
        <w:t>pubblicato</w:t>
      </w:r>
      <w:r>
        <w:rPr>
          <w:rFonts w:cs="Arial"/>
          <w:lang w:val="it-IT"/>
        </w:rPr>
        <w:t xml:space="preserve"> un</w:t>
      </w:r>
      <w:r w:rsidR="006C1DC9">
        <w:rPr>
          <w:rFonts w:cs="Arial"/>
          <w:lang w:val="it-IT"/>
        </w:rPr>
        <w:t xml:space="preserve"> </w:t>
      </w:r>
      <w:r w:rsidR="006C1DC9" w:rsidRPr="006C1DC9">
        <w:rPr>
          <w:rFonts w:cs="Arial"/>
          <w:b/>
          <w:bCs/>
          <w:lang w:val="it-IT"/>
        </w:rPr>
        <w:t>concorso</w:t>
      </w:r>
      <w:r>
        <w:rPr>
          <w:rFonts w:cs="Arial"/>
          <w:b/>
          <w:bCs/>
          <w:lang w:val="it-IT"/>
        </w:rPr>
        <w:t xml:space="preserve"> internazionale</w:t>
      </w:r>
      <w:r w:rsidR="0069113D">
        <w:rPr>
          <w:rFonts w:cs="Arial"/>
          <w:lang w:val="it-IT"/>
        </w:rPr>
        <w:t xml:space="preserve"> e una</w:t>
      </w:r>
      <w:r>
        <w:rPr>
          <w:rFonts w:cs="Arial"/>
          <w:lang w:val="it-IT"/>
        </w:rPr>
        <w:t xml:space="preserve"> giuria di cinque esperte ed esperti ha selezionato </w:t>
      </w:r>
      <w:r w:rsidR="0069113D">
        <w:rPr>
          <w:rFonts w:cs="Arial"/>
          <w:lang w:val="it-IT"/>
        </w:rPr>
        <w:t xml:space="preserve">tra le </w:t>
      </w:r>
      <w:r w:rsidR="006C1DC9">
        <w:rPr>
          <w:rFonts w:cs="Arial"/>
          <w:lang w:val="it-IT"/>
        </w:rPr>
        <w:t>tante</w:t>
      </w:r>
      <w:r w:rsidR="0069113D">
        <w:rPr>
          <w:rFonts w:cs="Arial"/>
          <w:lang w:val="it-IT"/>
        </w:rPr>
        <w:t xml:space="preserve"> proposte presentate </w:t>
      </w:r>
      <w:r>
        <w:rPr>
          <w:rFonts w:cs="Arial"/>
          <w:lang w:val="it-IT"/>
        </w:rPr>
        <w:t xml:space="preserve">il </w:t>
      </w:r>
      <w:r w:rsidR="0069113D">
        <w:rPr>
          <w:rFonts w:cs="Arial"/>
          <w:b/>
          <w:bCs/>
          <w:lang w:val="it-IT"/>
        </w:rPr>
        <w:t>concept</w:t>
      </w:r>
      <w:r>
        <w:rPr>
          <w:rFonts w:cs="Arial"/>
          <w:b/>
          <w:bCs/>
          <w:lang w:val="it-IT"/>
        </w:rPr>
        <w:t xml:space="preserve"> artistico di Raphaela Aurelia Sauer e Michael Meraner</w:t>
      </w:r>
      <w:r>
        <w:rPr>
          <w:rFonts w:cs="Arial"/>
          <w:lang w:val="it-IT"/>
        </w:rPr>
        <w:t xml:space="preserve">. </w:t>
      </w:r>
    </w:p>
    <w:p w14:paraId="4EE54C1F" w14:textId="51E45FD8" w:rsidR="003E7C1C" w:rsidRPr="006C1DC9" w:rsidRDefault="009428A2">
      <w:pPr>
        <w:rPr>
          <w:rFonts w:cs="Arial"/>
          <w:lang w:val="it-IT"/>
        </w:rPr>
      </w:pPr>
      <w:r>
        <w:rPr>
          <w:rFonts w:cs="Arial"/>
          <w:lang w:val="it-IT"/>
        </w:rPr>
        <w:t xml:space="preserve">Alla conferenza stampa </w:t>
      </w:r>
      <w:r w:rsidR="0069113D">
        <w:rPr>
          <w:rFonts w:cs="Arial"/>
          <w:lang w:val="it-IT"/>
        </w:rPr>
        <w:t>tenutasi questa mattina</w:t>
      </w:r>
      <w:r>
        <w:rPr>
          <w:rFonts w:cs="Arial"/>
          <w:lang w:val="it-IT"/>
        </w:rPr>
        <w:t>, l’</w:t>
      </w:r>
      <w:r>
        <w:rPr>
          <w:rFonts w:cs="Arial"/>
          <w:b/>
          <w:bCs/>
          <w:lang w:val="it-IT"/>
        </w:rPr>
        <w:t xml:space="preserve">Assessore Provinciale Philipp Achammer </w:t>
      </w:r>
      <w:r>
        <w:rPr>
          <w:rFonts w:cs="Arial"/>
          <w:lang w:val="it-IT"/>
        </w:rPr>
        <w:t xml:space="preserve">ha sottolineato l'importanza del NOI come luogo di incontro tra arte, cultura e innovazione. L'obiettivo è quello di rafforzare ulteriormente questa interazione nei prossimi anni. Secondo l’assessore, la nuova opera d’arte rappresenta una parte importante di questo impegno. </w:t>
      </w:r>
      <w:r w:rsidR="0069113D">
        <w:rPr>
          <w:rFonts w:cs="Arial"/>
          <w:lang w:val="it-IT"/>
        </w:rPr>
        <w:t>«”</w:t>
      </w:r>
      <w:r>
        <w:rPr>
          <w:rFonts w:cs="Arial"/>
          <w:lang w:val="it-IT"/>
        </w:rPr>
        <w:t>Nature of Innovation” riflette il modo di pensare del NOI</w:t>
      </w:r>
      <w:r w:rsidR="0069113D">
        <w:rPr>
          <w:rFonts w:cs="Arial"/>
          <w:lang w:val="it-IT"/>
        </w:rPr>
        <w:t>:</w:t>
      </w:r>
      <w:r>
        <w:rPr>
          <w:rFonts w:cs="Arial"/>
          <w:lang w:val="it-IT"/>
        </w:rPr>
        <w:t xml:space="preserve"> </w:t>
      </w:r>
      <w:r w:rsidR="0069113D">
        <w:rPr>
          <w:rFonts w:cs="Arial"/>
          <w:lang w:val="it-IT"/>
        </w:rPr>
        <w:t>i</w:t>
      </w:r>
      <w:r>
        <w:rPr>
          <w:rFonts w:cs="Arial"/>
          <w:lang w:val="it-IT"/>
        </w:rPr>
        <w:t xml:space="preserve">spirandosi alla natura, ogni giorno </w:t>
      </w:r>
      <w:r w:rsidR="0069113D">
        <w:rPr>
          <w:rFonts w:cs="Arial"/>
          <w:lang w:val="it-IT"/>
        </w:rPr>
        <w:t>nel distretto dell’innovazione si creano</w:t>
      </w:r>
      <w:r>
        <w:rPr>
          <w:rFonts w:cs="Arial"/>
          <w:lang w:val="it-IT"/>
        </w:rPr>
        <w:t xml:space="preserve"> nuove soluzioni a beneficio delle persone e dell’ambiente. La nuova installazione traduce in arte questo messaggio</w:t>
      </w:r>
      <w:r w:rsidR="0069113D">
        <w:rPr>
          <w:rFonts w:cs="Arial"/>
          <w:lang w:val="it-IT"/>
        </w:rPr>
        <w:t>» -</w:t>
      </w:r>
      <w:r>
        <w:rPr>
          <w:rFonts w:cs="Arial"/>
          <w:lang w:val="it-IT"/>
        </w:rPr>
        <w:t xml:space="preserve"> afferma Achammer.</w:t>
      </w:r>
    </w:p>
    <w:p w14:paraId="4DA63028" w14:textId="7C12A8AE" w:rsidR="003E7C1C" w:rsidRPr="006C1DC9" w:rsidRDefault="009428A2">
      <w:pPr>
        <w:rPr>
          <w:rFonts w:cs="Arial"/>
          <w:lang w:val="it-IT"/>
        </w:rPr>
      </w:pPr>
      <w:r>
        <w:rPr>
          <w:rFonts w:cs="Arial"/>
          <w:lang w:val="it-IT"/>
        </w:rPr>
        <w:t>Il nome “The Golden Mean”</w:t>
      </w:r>
      <w:r>
        <w:rPr>
          <w:rFonts w:cs="Arial"/>
          <w:lang w:val="it-IT"/>
        </w:rPr>
        <w:t xml:space="preserve"> indica l'equilibrio tra natura, tecnologia e persone. </w:t>
      </w:r>
      <w:r w:rsidR="006C1DC9">
        <w:rPr>
          <w:rFonts w:cs="Arial"/>
          <w:lang w:val="it-IT"/>
        </w:rPr>
        <w:t>Questa</w:t>
      </w:r>
      <w:r>
        <w:rPr>
          <w:rFonts w:cs="Arial"/>
          <w:lang w:val="it-IT"/>
        </w:rPr>
        <w:t xml:space="preserve"> necessità </w:t>
      </w:r>
      <w:r>
        <w:rPr>
          <w:rFonts w:cs="Arial"/>
          <w:lang w:val="it-IT"/>
        </w:rPr>
        <w:t>è particolarmente evidente nell'esempio dell'</w:t>
      </w:r>
      <w:r>
        <w:rPr>
          <w:rFonts w:cs="Arial"/>
          <w:b/>
          <w:bCs/>
          <w:lang w:val="it-IT"/>
        </w:rPr>
        <w:t xml:space="preserve">intelligenza artificiale </w:t>
      </w:r>
      <w:r>
        <w:rPr>
          <w:rFonts w:cs="Arial"/>
          <w:lang w:val="it-IT"/>
        </w:rPr>
        <w:t xml:space="preserve">e della </w:t>
      </w:r>
      <w:r>
        <w:rPr>
          <w:rFonts w:cs="Arial"/>
          <w:b/>
          <w:bCs/>
          <w:lang w:val="it-IT"/>
        </w:rPr>
        <w:t>robotica</w:t>
      </w:r>
      <w:r>
        <w:rPr>
          <w:rFonts w:cs="Arial"/>
          <w:lang w:val="it-IT"/>
        </w:rPr>
        <w:t xml:space="preserve">, che svolgono un ruolo centrale presso la </w:t>
      </w:r>
      <w:r>
        <w:rPr>
          <w:rFonts w:cs="Arial"/>
          <w:b/>
          <w:bCs/>
          <w:lang w:val="it-IT"/>
        </w:rPr>
        <w:t>Facoltà di Ingegneria della Libera Università di Bolzano</w:t>
      </w:r>
      <w:r>
        <w:rPr>
          <w:rFonts w:cs="Arial"/>
          <w:lang w:val="it-IT"/>
        </w:rPr>
        <w:t xml:space="preserve">. </w:t>
      </w:r>
      <w:r w:rsidR="0069113D">
        <w:rPr>
          <w:rFonts w:cs="Arial"/>
          <w:lang w:val="it-IT"/>
        </w:rPr>
        <w:t>«</w:t>
      </w:r>
      <w:r>
        <w:rPr>
          <w:rFonts w:cs="Arial"/>
          <w:lang w:val="it-IT"/>
        </w:rPr>
        <w:t>Non dobbiamo mai dimenticare il fatto che la nostra ricerca verso il progresso tecnologico deve sempre avere l’obiettivo di creare un mondo migliore. D'ora in poi quest'opera d'arte, così suggestiva per forma e imponenza, ci ricorderà questo equilibrio fondamentale</w:t>
      </w:r>
      <w:r w:rsidR="0069113D">
        <w:rPr>
          <w:rFonts w:cs="Arial"/>
          <w:lang w:val="it-IT"/>
        </w:rPr>
        <w:t>» -</w:t>
      </w:r>
      <w:r>
        <w:rPr>
          <w:rFonts w:cs="Arial"/>
          <w:lang w:val="it-IT"/>
        </w:rPr>
        <w:t xml:space="preserve"> ha dichiarato </w:t>
      </w:r>
      <w:r>
        <w:rPr>
          <w:rFonts w:cs="Arial"/>
          <w:b/>
          <w:bCs/>
          <w:lang w:val="it-IT"/>
        </w:rPr>
        <w:t xml:space="preserve">Andrea Gasparella, Preside della Facoltà </w:t>
      </w:r>
      <w:r>
        <w:rPr>
          <w:rFonts w:cs="Arial"/>
          <w:b/>
          <w:bCs/>
          <w:lang w:val="it-IT"/>
        </w:rPr>
        <w:t>di Ingegneria della Libera Università di Bolzano</w:t>
      </w:r>
      <w:r>
        <w:rPr>
          <w:rFonts w:cs="Arial"/>
          <w:lang w:val="it-IT"/>
        </w:rPr>
        <w:t>.</w:t>
      </w:r>
    </w:p>
    <w:p w14:paraId="7B9241C6" w14:textId="5C1D834A" w:rsidR="003E7C1C" w:rsidRPr="006C1DC9" w:rsidRDefault="009428A2">
      <w:pPr>
        <w:rPr>
          <w:rFonts w:cs="Arial"/>
          <w:lang w:val="it-IT"/>
        </w:rPr>
      </w:pPr>
      <w:r>
        <w:rPr>
          <w:rFonts w:cs="Arial"/>
          <w:lang w:val="it-IT"/>
        </w:rPr>
        <w:t xml:space="preserve">Chi entra nella colonna quadrata cava si ritrova all’interno di uno spazio angusto che, come un telescopio, indirizza lo sguardo verso una porzione di cielo. La luce che penetra dall'alto simboleggia la conoscenza e la consapevolezza, cioè solamente una piccola parte </w:t>
      </w:r>
      <w:r w:rsidR="0069113D">
        <w:rPr>
          <w:rFonts w:cs="Arial"/>
          <w:lang w:val="it-IT"/>
        </w:rPr>
        <w:t xml:space="preserve">del </w:t>
      </w:r>
      <w:r>
        <w:rPr>
          <w:rFonts w:cs="Arial"/>
          <w:lang w:val="it-IT"/>
        </w:rPr>
        <w:t>tutto</w:t>
      </w:r>
      <w:r w:rsidR="0069113D">
        <w:rPr>
          <w:rFonts w:cs="Arial"/>
          <w:lang w:val="it-IT"/>
        </w:rPr>
        <w:t xml:space="preserve"> più grande</w:t>
      </w:r>
      <w:r>
        <w:rPr>
          <w:rFonts w:cs="Arial"/>
          <w:lang w:val="it-IT"/>
        </w:rPr>
        <w:t>. Il pavimento presenta un motivo naturale, ideato dall'intelligenza artificiale e trasformato in un mosaico pavimentale realizzato a mano.</w:t>
      </w:r>
    </w:p>
    <w:p w14:paraId="3D319E22" w14:textId="5408BD60" w:rsidR="0069113D" w:rsidRPr="0069113D" w:rsidRDefault="0069113D">
      <w:pPr>
        <w:rPr>
          <w:rFonts w:cs="Arial"/>
          <w:lang w:val="it-IT"/>
        </w:rPr>
      </w:pPr>
      <w:r>
        <w:rPr>
          <w:rFonts w:cs="Arial"/>
          <w:lang w:val="it-IT"/>
        </w:rPr>
        <w:t>«Il messaggio che il nostro tempio a forma di colonna vuole trasmettere è che il pro</w:t>
      </w:r>
      <w:r>
        <w:rPr>
          <w:rFonts w:cs="Arial"/>
          <w:lang w:val="it-IT"/>
        </w:rPr>
        <w:lastRenderedPageBreak/>
        <w:t xml:space="preserve">gresso non deve essere raggiunto a spese della natura e delle persone. I fili dorati di metallo, simili a raggi di sole, devono ricordarcelo fin da lontano» - ha spiegato </w:t>
      </w:r>
      <w:r>
        <w:rPr>
          <w:rFonts w:cs="Arial"/>
          <w:b/>
          <w:bCs/>
          <w:lang w:val="it-IT"/>
        </w:rPr>
        <w:t>Raphaela Aurelia Sauer del duo artistico SCHWARZENFELD.</w:t>
      </w:r>
      <w:r>
        <w:rPr>
          <w:rFonts w:cs="Arial"/>
          <w:lang w:val="it-IT"/>
        </w:rPr>
        <w:t xml:space="preserve"> Inoltre, la colonna a sezione quadrata sovradimensionata fa riferimento all'architettura industriale del NOI Techpark. È un omaggio al razionalismo, ma allo stesso tempo – privandola di una funzione specifica – una critica </w:t>
      </w:r>
      <w:r w:rsidRPr="006C1DC9">
        <w:rPr>
          <w:rFonts w:cs="Arial"/>
          <w:lang w:val="it-IT"/>
        </w:rPr>
        <w:t>una critica della vicinanza ideologica a un sistema che disprezza l'umanità.</w:t>
      </w:r>
    </w:p>
    <w:p w14:paraId="00A44B9E" w14:textId="72164B09" w:rsidR="003E7C1C" w:rsidRPr="006C1DC9" w:rsidRDefault="0069113D">
      <w:pPr>
        <w:rPr>
          <w:rFonts w:cs="Arial"/>
          <w:lang w:val="it-IT"/>
        </w:rPr>
      </w:pPr>
      <w:r w:rsidRPr="0069113D">
        <w:rPr>
          <w:rFonts w:cs="Arial"/>
          <w:lang w:val="it-IT"/>
        </w:rPr>
        <w:t xml:space="preserve">La nuova opera d'arte è inserita in una serie di </w:t>
      </w:r>
      <w:r w:rsidRPr="0069113D">
        <w:rPr>
          <w:rFonts w:cs="Arial"/>
          <w:b/>
          <w:bCs/>
          <w:lang w:val="it-IT"/>
        </w:rPr>
        <w:t>iniziative</w:t>
      </w:r>
      <w:r w:rsidRPr="0069113D">
        <w:rPr>
          <w:rFonts w:cs="Arial"/>
          <w:lang w:val="it-IT"/>
        </w:rPr>
        <w:t xml:space="preserve"> “</w:t>
      </w:r>
      <w:r w:rsidRPr="0069113D">
        <w:rPr>
          <w:rFonts w:cs="Arial"/>
          <w:b/>
          <w:bCs/>
          <w:lang w:val="it-IT"/>
        </w:rPr>
        <w:t>Arte &amp; Scienza</w:t>
      </w:r>
      <w:r w:rsidRPr="0069113D">
        <w:rPr>
          <w:rFonts w:cs="Arial"/>
          <w:lang w:val="it-IT"/>
        </w:rPr>
        <w:t xml:space="preserve">” e di collaborazioni con le più importanti istituzioni artistiche e culturali altoatesine. </w:t>
      </w:r>
      <w:r>
        <w:rPr>
          <w:rFonts w:cs="Arial"/>
          <w:lang w:val="it-IT"/>
        </w:rPr>
        <w:t xml:space="preserve">A breve, </w:t>
      </w:r>
      <w:r w:rsidR="009428A2">
        <w:rPr>
          <w:rFonts w:cs="Arial"/>
          <w:lang w:val="it-IT"/>
        </w:rPr>
        <w:t>partirà</w:t>
      </w:r>
      <w:r>
        <w:rPr>
          <w:rFonts w:cs="Arial"/>
          <w:lang w:val="it-IT"/>
        </w:rPr>
        <w:t xml:space="preserve"> il</w:t>
      </w:r>
      <w:r w:rsidRPr="0069113D">
        <w:rPr>
          <w:rFonts w:cs="Arial"/>
          <w:lang w:val="it-IT"/>
        </w:rPr>
        <w:t xml:space="preserve"> programma di quest'anno </w:t>
      </w:r>
      <w:r>
        <w:rPr>
          <w:rFonts w:cs="Arial"/>
          <w:lang w:val="it-IT"/>
        </w:rPr>
        <w:t xml:space="preserve">di </w:t>
      </w:r>
      <w:proofErr w:type="spellStart"/>
      <w:r w:rsidRPr="0069113D">
        <w:rPr>
          <w:rFonts w:cs="Arial"/>
          <w:b/>
          <w:bCs/>
          <w:lang w:val="it-IT"/>
        </w:rPr>
        <w:t>Summer</w:t>
      </w:r>
      <w:proofErr w:type="spellEnd"/>
      <w:r w:rsidRPr="0069113D">
        <w:rPr>
          <w:rFonts w:cs="Arial"/>
          <w:b/>
          <w:bCs/>
          <w:lang w:val="it-IT"/>
        </w:rPr>
        <w:t xml:space="preserve"> at NOI</w:t>
      </w:r>
      <w:r>
        <w:rPr>
          <w:rFonts w:cs="Arial"/>
          <w:lang w:val="it-IT"/>
        </w:rPr>
        <w:t>:</w:t>
      </w:r>
      <w:r w:rsidRPr="0069113D">
        <w:rPr>
          <w:rFonts w:cs="Arial"/>
          <w:lang w:val="it-IT"/>
        </w:rPr>
        <w:t xml:space="preserve"> una serie di eventi organizzati </w:t>
      </w:r>
      <w:r>
        <w:rPr>
          <w:rFonts w:cs="Arial"/>
          <w:lang w:val="it-IT"/>
        </w:rPr>
        <w:t>con</w:t>
      </w:r>
      <w:r w:rsidRPr="0069113D">
        <w:rPr>
          <w:rFonts w:cs="Arial"/>
          <w:lang w:val="it-IT"/>
        </w:rPr>
        <w:t xml:space="preserve"> diversi collettivi culturali, </w:t>
      </w:r>
      <w:r w:rsidR="006C1DC9">
        <w:rPr>
          <w:rFonts w:cs="Arial"/>
          <w:lang w:val="it-IT"/>
        </w:rPr>
        <w:t>con il</w:t>
      </w:r>
      <w:r w:rsidRPr="0069113D">
        <w:rPr>
          <w:rFonts w:cs="Arial"/>
          <w:lang w:val="it-IT"/>
        </w:rPr>
        <w:t xml:space="preserve"> Jazz Festival Alto Adige</w:t>
      </w:r>
      <w:r w:rsidR="006C1DC9">
        <w:rPr>
          <w:rFonts w:cs="Arial"/>
          <w:lang w:val="it-IT"/>
        </w:rPr>
        <w:t>,</w:t>
      </w:r>
      <w:r w:rsidRPr="0069113D">
        <w:rPr>
          <w:rFonts w:cs="Arial"/>
          <w:lang w:val="it-IT"/>
        </w:rPr>
        <w:t xml:space="preserve"> </w:t>
      </w:r>
      <w:r w:rsidR="006C1DC9">
        <w:rPr>
          <w:rFonts w:cs="Arial"/>
          <w:lang w:val="it-IT"/>
        </w:rPr>
        <w:t>Bolzano Danza</w:t>
      </w:r>
      <w:r w:rsidRPr="0069113D">
        <w:rPr>
          <w:rFonts w:cs="Arial"/>
          <w:lang w:val="it-IT"/>
        </w:rPr>
        <w:t xml:space="preserve"> </w:t>
      </w:r>
      <w:r w:rsidR="006C1DC9">
        <w:rPr>
          <w:rFonts w:cs="Arial"/>
          <w:lang w:val="it-IT"/>
        </w:rPr>
        <w:t>e il</w:t>
      </w:r>
      <w:r w:rsidRPr="0069113D">
        <w:rPr>
          <w:rFonts w:cs="Arial"/>
          <w:lang w:val="it-IT"/>
        </w:rPr>
        <w:t xml:space="preserve"> </w:t>
      </w:r>
      <w:r w:rsidR="006C1DC9">
        <w:rPr>
          <w:rFonts w:cs="Arial"/>
          <w:lang w:val="it-IT"/>
        </w:rPr>
        <w:t xml:space="preserve">Festival </w:t>
      </w:r>
      <w:r w:rsidRPr="0069113D">
        <w:rPr>
          <w:rFonts w:cs="Arial"/>
          <w:lang w:val="it-IT"/>
        </w:rPr>
        <w:t>Transart</w:t>
      </w:r>
      <w:r>
        <w:rPr>
          <w:rFonts w:cs="Arial"/>
          <w:lang w:val="it-IT"/>
        </w:rPr>
        <w:t>.</w:t>
      </w:r>
    </w:p>
    <w:sectPr w:rsidR="003E7C1C" w:rsidRPr="006C1DC9">
      <w:headerReference w:type="even" r:id="rId11"/>
      <w:headerReference w:type="default" r:id="rId12"/>
      <w:footerReference w:type="even" r:id="rId13"/>
      <w:footerReference w:type="default" r:id="rId14"/>
      <w:headerReference w:type="first" r:id="rId15"/>
      <w:footerReference w:type="first" r:id="rId16"/>
      <w:pgSz w:w="11906" w:h="16838"/>
      <w:pgMar w:top="2410" w:right="851" w:bottom="1276" w:left="851" w:header="851" w:footer="709" w:gutter="0"/>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0962D" w14:textId="77777777" w:rsidR="005C25F5" w:rsidRDefault="005C25F5">
      <w:pPr>
        <w:spacing w:before="0" w:after="0" w:line="240" w:lineRule="auto"/>
      </w:pPr>
      <w:r>
        <w:separator/>
      </w:r>
    </w:p>
  </w:endnote>
  <w:endnote w:type="continuationSeparator" w:id="0">
    <w:p w14:paraId="3C805640" w14:textId="77777777" w:rsidR="005C25F5" w:rsidRDefault="005C25F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5DFC2" w14:textId="77777777" w:rsidR="003E7C1C" w:rsidRDefault="009428A2">
    <w:pPr>
      <w:pStyle w:val="Fuzeile"/>
      <w:jc w:val="left"/>
    </w:pPr>
    <w:r>
      <w:rPr>
        <w:lang w:val="it-IT"/>
      </w:rPr>
      <w:fldChar w:fldCharType="begin"/>
    </w:r>
    <w:r>
      <w:rPr>
        <w:lang w:val="it-IT"/>
      </w:rPr>
      <w:instrText xml:space="preserve"> PAGE </w:instrText>
    </w:r>
    <w:r>
      <w:rPr>
        <w:lang w:val="it-IT"/>
      </w:rPr>
      <w:fldChar w:fldCharType="separate"/>
    </w:r>
    <w:r>
      <w:rPr>
        <w:lang w:val="it-IT"/>
      </w:rPr>
      <w:t>0</w:t>
    </w:r>
    <w:r>
      <w:rPr>
        <w:lang w:val="it-IT"/>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9B63" w14:textId="5315EAD3" w:rsidR="003E7C1C" w:rsidRDefault="009428A2">
    <w:pPr>
      <w:pStyle w:val="Fuzeile"/>
      <w:jc w:val="left"/>
    </w:pPr>
    <w:r>
      <w:rPr>
        <w:lang w:val="it-IT"/>
      </w:rPr>
      <w:fldChar w:fldCharType="begin"/>
    </w:r>
    <w:r>
      <w:rPr>
        <w:lang w:val="it-IT"/>
      </w:rPr>
      <w:instrText xml:space="preserve"> PAGE </w:instrText>
    </w:r>
    <w:r>
      <w:rPr>
        <w:lang w:val="it-IT"/>
      </w:rPr>
      <w:fldChar w:fldCharType="separate"/>
    </w:r>
    <w:r>
      <w:rPr>
        <w:lang w:val="it-IT"/>
      </w:rPr>
      <w:t>2</w:t>
    </w:r>
    <w:r>
      <w:rPr>
        <w:lang w:val="it-IT"/>
      </w:rPr>
      <w:fldChar w:fldCharType="end"/>
    </w:r>
    <w:r>
      <w:rPr>
        <w:lang w:val="it-IT"/>
      </w:rPr>
      <w:t>/</w:t>
    </w:r>
    <w:r>
      <w:fldChar w:fldCharType="begin"/>
    </w:r>
    <w:r>
      <w:rPr>
        <w:lang w:val="it-IT"/>
      </w:rPr>
      <w:instrText>SECTIONPAGES  \* Arabic  \* MERGEFORMAT</w:instrText>
    </w:r>
    <w:r>
      <w:rPr>
        <w:lang w:val="it-IT"/>
      </w:rPr>
      <w:fldChar w:fldCharType="separate"/>
    </w:r>
    <w:r>
      <w:rPr>
        <w:noProof/>
        <w:lang w:val="it-IT"/>
      </w:rPr>
      <w:t>2</w:t>
    </w:r>
    <w:r>
      <w:rPr>
        <w:lang w:val="it-IT"/>
      </w:rPr>
      <w:fldChar w:fldCharType="end"/>
    </w:r>
    <w:r>
      <w:rPr>
        <w:noProof/>
        <w:lang w:val="it-IT"/>
      </w:rPr>
      <mc:AlternateContent>
        <mc:Choice Requires="wps">
          <w:drawing>
            <wp:anchor distT="0" distB="0" distL="114300" distR="114300" simplePos="0" relativeHeight="4" behindDoc="1" locked="0" layoutInCell="0" allowOverlap="1" wp14:anchorId="7483C492" wp14:editId="7E1904AE">
              <wp:simplePos x="0" y="0"/>
              <wp:positionH relativeFrom="page">
                <wp:posOffset>5562600</wp:posOffset>
              </wp:positionH>
              <wp:positionV relativeFrom="paragraph">
                <wp:posOffset>-10109835</wp:posOffset>
              </wp:positionV>
              <wp:extent cx="1979930" cy="10699750"/>
              <wp:effectExtent l="0" t="0" r="0" b="0"/>
              <wp:wrapSquare wrapText="bothSides"/>
              <wp:docPr id="3" name="Rechteck 14"/>
              <wp:cNvGraphicFramePr/>
              <a:graphic xmlns:a="http://schemas.openxmlformats.org/drawingml/2006/main">
                <a:graphicData uri="http://schemas.microsoft.com/office/word/2010/wordprocessingShape">
                  <wps:wsp>
                    <wps:cNvSpPr/>
                    <wps:spPr>
                      <a:xfrm>
                        <a:off x="0" y="0"/>
                        <a:ext cx="1980000" cy="1069992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55163882" id="Rechteck 14" o:spid="_x0000_s1026" style="position:absolute;margin-left:438pt;margin-top:-796.05pt;width:155.9pt;height:842.5pt;z-index:-50331647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" o:allowincell="f" filled="f" stroked="f" strokeweight="0">
              <w10:wrap type="square" anchorx="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11636" w14:textId="786C522B" w:rsidR="003E7C1C" w:rsidRDefault="009428A2">
    <w:pPr>
      <w:pStyle w:val="Fuzeile"/>
      <w:jc w:val="left"/>
    </w:pPr>
    <w:r>
      <w:rPr>
        <w:noProof/>
      </w:rPr>
      <w:drawing>
        <wp:anchor distT="0" distB="0" distL="114300" distR="114300" simplePos="0" relativeHeight="3" behindDoc="1" locked="0" layoutInCell="0" allowOverlap="1" wp14:anchorId="3756B55C" wp14:editId="1478507C">
          <wp:simplePos x="0" y="0"/>
          <wp:positionH relativeFrom="column">
            <wp:posOffset>5231130</wp:posOffset>
          </wp:positionH>
          <wp:positionV relativeFrom="paragraph">
            <wp:posOffset>-39370</wp:posOffset>
          </wp:positionV>
          <wp:extent cx="1057910" cy="168910"/>
          <wp:effectExtent l="0" t="0" r="0" b="0"/>
          <wp:wrapSquare wrapText="bothSides"/>
          <wp:docPr id="4"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2"/>
                  <pic:cNvPicPr>
                    <a:picLocks noChangeAspect="1" noChangeArrowheads="1"/>
                  </pic:cNvPicPr>
                </pic:nvPicPr>
                <pic:blipFill>
                  <a:blip r:embed="rId1"/>
                  <a:stretch>
                    <a:fillRect/>
                  </a:stretch>
                </pic:blipFill>
                <pic:spPr bwMode="auto">
                  <a:xfrm>
                    <a:off x="0" y="0"/>
                    <a:ext cx="1057910" cy="168910"/>
                  </a:xfrm>
                  <a:prstGeom prst="rect">
                    <a:avLst/>
                  </a:prstGeom>
                  <a:noFill/>
                </pic:spPr>
              </pic:pic>
            </a:graphicData>
          </a:graphic>
        </wp:anchor>
      </w:drawing>
    </w:r>
    <w:r>
      <w:rPr>
        <w:noProof/>
      </w:rPr>
      <mc:AlternateContent>
        <mc:Choice Requires="wps">
          <w:drawing>
            <wp:anchor distT="0" distB="0" distL="114300" distR="114300" simplePos="0" relativeHeight="6" behindDoc="1" locked="0" layoutInCell="0" allowOverlap="1" wp14:anchorId="66B45227" wp14:editId="2EC08958">
              <wp:simplePos x="0" y="0"/>
              <wp:positionH relativeFrom="page">
                <wp:posOffset>5579110</wp:posOffset>
              </wp:positionH>
              <wp:positionV relativeFrom="paragraph">
                <wp:posOffset>-8238490</wp:posOffset>
              </wp:positionV>
              <wp:extent cx="1979930" cy="8787130"/>
              <wp:effectExtent l="0" t="0" r="0" b="0"/>
              <wp:wrapSquare wrapText="bothSides"/>
              <wp:docPr id="5" name="Rechteck 14"/>
              <wp:cNvGraphicFramePr/>
              <a:graphic xmlns:a="http://schemas.openxmlformats.org/drawingml/2006/main">
                <a:graphicData uri="http://schemas.microsoft.com/office/word/2010/wordprocessingShape">
                  <wps:wsp>
                    <wps:cNvSpPr/>
                    <wps:spPr>
                      <a:xfrm>
                        <a:off x="0" y="0"/>
                        <a:ext cx="1980000" cy="87872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w14:anchorId="7FF3BF88" id="Rechteck 14" o:spid="_x0000_s1026" style="position:absolute;margin-left:439.3pt;margin-top:-648.7pt;width:155.9pt;height:691.9pt;z-index:-50331647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" o:allowincell="f" filled="f" stroked="f" strokeweight="0">
              <w10:wrap type="square" anchorx="page"/>
            </v:rect>
          </w:pict>
        </mc:Fallback>
      </mc:AlternateContent>
    </w:r>
    <w:r>
      <w:rPr>
        <w:lang w:val="it-IT"/>
      </w:rPr>
      <w:fldChar w:fldCharType="begin"/>
    </w:r>
    <w:r>
      <w:rPr>
        <w:lang w:val="it-IT"/>
      </w:rPr>
      <w:instrText xml:space="preserve"> PAGE </w:instrText>
    </w:r>
    <w:r>
      <w:rPr>
        <w:lang w:val="it-IT"/>
      </w:rPr>
      <w:fldChar w:fldCharType="separate"/>
    </w:r>
    <w:r>
      <w:rPr>
        <w:lang w:val="it-IT"/>
      </w:rPr>
      <w:t>1</w:t>
    </w:r>
    <w:r>
      <w:rPr>
        <w:lang w:val="it-IT"/>
      </w:rPr>
      <w:fldChar w:fldCharType="end"/>
    </w:r>
    <w:r>
      <w:rPr>
        <w:lang w:val="it-IT"/>
      </w:rPr>
      <w:t>/</w:t>
    </w:r>
    <w:r>
      <w:fldChar w:fldCharType="begin"/>
    </w:r>
    <w:r>
      <w:rPr>
        <w:lang w:val="it-IT"/>
      </w:rPr>
      <w:instrText>SECTIONPAGES  \* Arabic  \* MERGEFORMAT</w:instrText>
    </w:r>
    <w:r>
      <w:rPr>
        <w:lang w:val="it-IT"/>
      </w:rPr>
      <w:fldChar w:fldCharType="separate"/>
    </w:r>
    <w:r>
      <w:rPr>
        <w:noProof/>
        <w:lang w:val="it-IT"/>
      </w:rPr>
      <w:t>2</w:t>
    </w:r>
    <w:r>
      <w:rPr>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945F" w14:textId="77777777" w:rsidR="005C25F5" w:rsidRDefault="005C25F5">
      <w:pPr>
        <w:spacing w:before="0" w:after="0" w:line="240" w:lineRule="auto"/>
      </w:pPr>
      <w:r>
        <w:separator/>
      </w:r>
    </w:p>
  </w:footnote>
  <w:footnote w:type="continuationSeparator" w:id="0">
    <w:p w14:paraId="26677D52" w14:textId="77777777" w:rsidR="005C25F5" w:rsidRDefault="005C25F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87ED" w14:textId="77777777" w:rsidR="003E7C1C" w:rsidRDefault="009428A2">
    <w:pPr>
      <w:pStyle w:val="Kopfzeile"/>
      <w:jc w:val="left"/>
    </w:pPr>
    <w:r>
      <w:rPr>
        <w:rStyle w:val="80BoldmarkierenChar"/>
        <w:lang w:val="it-IT"/>
      </w:rPr>
      <w:t>NOI</w:t>
    </w:r>
    <w:r>
      <w:rPr>
        <w:lang w:val="it-IT"/>
      </w:rPr>
      <w:t xml:space="preserve"> | </w:t>
    </w:r>
    <w:r>
      <w:rPr>
        <w:lang w:val="it-IT"/>
      </w:rPr>
      <w:fldChar w:fldCharType="begin"/>
    </w:r>
    <w:r>
      <w:rPr>
        <w:lang w:val="it-IT"/>
      </w:rPr>
      <w:instrText xml:space="preserve"> TITLE </w:instrText>
    </w:r>
    <w:r>
      <w:rPr>
        <w:lang w:val="it-IT"/>
      </w:rPr>
      <w:fldChar w:fldCharType="separate"/>
    </w:r>
    <w:proofErr w:type="spellStart"/>
    <w:r>
      <w:rPr>
        <w:lang w:val="it-IT"/>
      </w:rPr>
      <w:t>PressRelease</w:t>
    </w:r>
    <w:proofErr w:type="spellEnd"/>
    <w:r>
      <w:rPr>
        <w:lang w:val="it-IT"/>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FC081" w14:textId="77777777" w:rsidR="003E7C1C" w:rsidRDefault="009428A2">
    <w:pPr>
      <w:pStyle w:val="Kopfzeile"/>
      <w:rPr>
        <w:sz w:val="16"/>
        <w:szCs w:val="16"/>
      </w:rPr>
    </w:pPr>
    <w:r>
      <w:rPr>
        <w:b/>
        <w:bCs/>
        <w:sz w:val="16"/>
        <w:szCs w:val="16"/>
        <w:lang w:val="it-IT"/>
      </w:rPr>
      <w:t>NOI</w:t>
    </w:r>
    <w:r>
      <w:rPr>
        <w:sz w:val="16"/>
        <w:szCs w:val="16"/>
        <w:lang w:val="it-IT"/>
      </w:rPr>
      <w:t xml:space="preserve"> | Comunicato stampa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pPr w:leftFromText="142" w:rightFromText="142" w:vertAnchor="page" w:horzAnchor="page" w:tblpX="9096" w:tblpY="9583"/>
      <w:tblW w:w="2436" w:type="dxa"/>
      <w:tblLayout w:type="fixed"/>
      <w:tblLook w:val="04A0" w:firstRow="1" w:lastRow="0" w:firstColumn="1" w:lastColumn="0" w:noHBand="0" w:noVBand="1"/>
    </w:tblPr>
    <w:tblGrid>
      <w:gridCol w:w="2436"/>
    </w:tblGrid>
    <w:tr w:rsidR="003E7C1C" w:rsidRPr="006C1DC9" w14:paraId="07BB8382" w14:textId="77777777">
      <w:trPr>
        <w:cantSplit/>
        <w:trHeight w:val="5891"/>
      </w:trPr>
      <w:tc>
        <w:tcPr>
          <w:tcW w:w="2436" w:type="dxa"/>
          <w:shd w:val="clear" w:color="auto" w:fill="auto"/>
          <w:vAlign w:val="bottom"/>
        </w:tcPr>
        <w:p w14:paraId="2DAB6D9A" w14:textId="77777777" w:rsidR="003E7C1C" w:rsidRPr="006C1DC9" w:rsidRDefault="009428A2">
          <w:pPr>
            <w:pStyle w:val="99Firmierung"/>
            <w:spacing w:line="170" w:lineRule="exact"/>
            <w:rPr>
              <w:b/>
              <w:bCs/>
              <w:color w:val="000000" w:themeColor="text1"/>
              <w:sz w:val="13"/>
              <w:szCs w:val="13"/>
              <w:lang w:val="it-IT"/>
            </w:rPr>
          </w:pPr>
          <w:r>
            <w:rPr>
              <w:rFonts w:eastAsia="Source Sans Pro"/>
              <w:b/>
              <w:bCs/>
              <w:color w:val="000000" w:themeColor="text2"/>
              <w:sz w:val="13"/>
              <w:szCs w:val="13"/>
              <w:lang w:val="it-IT"/>
            </w:rPr>
            <w:t>NOI AG / S.P.A.</w:t>
          </w:r>
        </w:p>
        <w:p w14:paraId="24987D32" w14:textId="77777777" w:rsidR="003E7C1C" w:rsidRPr="006C1DC9" w:rsidRDefault="009428A2">
          <w:pPr>
            <w:pStyle w:val="99Firmierung"/>
            <w:spacing w:line="170" w:lineRule="exact"/>
            <w:rPr>
              <w:color w:val="000000" w:themeColor="text1"/>
              <w:sz w:val="13"/>
              <w:szCs w:val="13"/>
              <w:lang w:val="it-IT"/>
            </w:rPr>
          </w:pPr>
          <w:r>
            <w:rPr>
              <w:rFonts w:eastAsia="Source Sans Pro"/>
              <w:color w:val="000000" w:themeColor="text2"/>
              <w:sz w:val="13"/>
              <w:szCs w:val="13"/>
              <w:lang w:val="it-IT"/>
            </w:rPr>
            <w:t>A.-VOLTA-STR. 13A</w:t>
          </w:r>
        </w:p>
        <w:p w14:paraId="0907AF40" w14:textId="77777777" w:rsidR="003E7C1C" w:rsidRPr="006C1DC9" w:rsidRDefault="009428A2">
          <w:pPr>
            <w:pStyle w:val="99Firmierung"/>
            <w:spacing w:line="170" w:lineRule="exact"/>
            <w:rPr>
              <w:color w:val="000000" w:themeColor="text1"/>
              <w:sz w:val="13"/>
              <w:szCs w:val="13"/>
              <w:lang w:val="it-IT"/>
            </w:rPr>
          </w:pPr>
          <w:r>
            <w:rPr>
              <w:rFonts w:eastAsia="Source Sans Pro"/>
              <w:color w:val="000000" w:themeColor="text2"/>
              <w:sz w:val="13"/>
              <w:szCs w:val="13"/>
              <w:lang w:val="it-IT"/>
            </w:rPr>
            <w:t>VIA A. VOLTA, 13A</w:t>
          </w:r>
        </w:p>
        <w:p w14:paraId="06DAD3B0" w14:textId="77777777" w:rsidR="003E7C1C" w:rsidRPr="006C1DC9" w:rsidRDefault="009428A2">
          <w:pPr>
            <w:pStyle w:val="99Firmierung"/>
            <w:spacing w:line="170" w:lineRule="exact"/>
            <w:rPr>
              <w:color w:val="000000" w:themeColor="text1"/>
              <w:sz w:val="13"/>
              <w:szCs w:val="13"/>
              <w:lang w:val="it-IT"/>
            </w:rPr>
          </w:pPr>
          <w:r>
            <w:rPr>
              <w:rFonts w:eastAsia="Source Sans Pro"/>
              <w:color w:val="000000" w:themeColor="text2"/>
              <w:sz w:val="13"/>
              <w:szCs w:val="13"/>
              <w:lang w:val="it-IT"/>
            </w:rPr>
            <w:t>I-39100 BOZEN / BOLZANO</w:t>
          </w:r>
        </w:p>
        <w:p w14:paraId="13F7CB93" w14:textId="77777777" w:rsidR="003E7C1C" w:rsidRDefault="009428A2">
          <w:pPr>
            <w:pStyle w:val="99Firmierung"/>
            <w:spacing w:line="170" w:lineRule="exact"/>
            <w:rPr>
              <w:color w:val="000000" w:themeColor="text1"/>
              <w:sz w:val="13"/>
              <w:szCs w:val="13"/>
            </w:rPr>
          </w:pPr>
          <w:r w:rsidRPr="006C1DC9">
            <w:rPr>
              <w:rFonts w:eastAsia="Source Sans Pro"/>
              <w:color w:val="000000" w:themeColor="text2"/>
              <w:sz w:val="13"/>
              <w:szCs w:val="13"/>
            </w:rPr>
            <w:t>T +39 0471 066 600</w:t>
          </w:r>
        </w:p>
        <w:p w14:paraId="24498891" w14:textId="77777777" w:rsidR="003E7C1C" w:rsidRDefault="009428A2">
          <w:pPr>
            <w:pStyle w:val="99Firmierung"/>
            <w:spacing w:line="170" w:lineRule="exact"/>
            <w:rPr>
              <w:color w:val="000000" w:themeColor="text1"/>
              <w:sz w:val="13"/>
              <w:szCs w:val="13"/>
            </w:rPr>
          </w:pPr>
          <w:r w:rsidRPr="006C1DC9">
            <w:rPr>
              <w:rFonts w:eastAsia="Source Sans Pro"/>
              <w:color w:val="000000" w:themeColor="text2"/>
              <w:sz w:val="13"/>
              <w:szCs w:val="13"/>
            </w:rPr>
            <w:t>INFO@NOI.BZ.IT</w:t>
          </w:r>
        </w:p>
        <w:p w14:paraId="3408E510" w14:textId="77777777" w:rsidR="003E7C1C" w:rsidRDefault="009428A2">
          <w:pPr>
            <w:pStyle w:val="99Firmierung"/>
            <w:spacing w:line="170" w:lineRule="exact"/>
            <w:rPr>
              <w:color w:val="000000" w:themeColor="text1"/>
              <w:sz w:val="13"/>
              <w:szCs w:val="13"/>
            </w:rPr>
          </w:pPr>
          <w:r w:rsidRPr="006C1DC9">
            <w:rPr>
              <w:rFonts w:eastAsia="Source Sans Pro"/>
              <w:color w:val="000000" w:themeColor="text2"/>
              <w:sz w:val="13"/>
              <w:szCs w:val="13"/>
            </w:rPr>
            <w:t>NOI.BZ.IT</w:t>
          </w:r>
        </w:p>
        <w:p w14:paraId="54486E1A" w14:textId="77777777" w:rsidR="003E7C1C" w:rsidRDefault="003E7C1C">
          <w:pPr>
            <w:pStyle w:val="99Firmierung"/>
            <w:spacing w:line="170" w:lineRule="exact"/>
            <w:rPr>
              <w:color w:val="000000" w:themeColor="text1"/>
              <w:sz w:val="13"/>
              <w:szCs w:val="13"/>
            </w:rPr>
          </w:pPr>
        </w:p>
        <w:p w14:paraId="79B4CCBC" w14:textId="77777777" w:rsidR="003E7C1C" w:rsidRDefault="003E7C1C">
          <w:pPr>
            <w:pStyle w:val="99Firmierung"/>
            <w:spacing w:line="170" w:lineRule="exact"/>
            <w:rPr>
              <w:color w:val="000000" w:themeColor="text1"/>
              <w:sz w:val="13"/>
              <w:szCs w:val="13"/>
            </w:rPr>
          </w:pPr>
        </w:p>
        <w:p w14:paraId="281F3AB7" w14:textId="77777777" w:rsidR="003E7C1C" w:rsidRPr="006C1DC9" w:rsidRDefault="009428A2">
          <w:pPr>
            <w:pStyle w:val="99Firmierung"/>
            <w:spacing w:line="170" w:lineRule="exact"/>
            <w:rPr>
              <w:b/>
              <w:bCs/>
              <w:caps/>
              <w:color w:val="000000" w:themeColor="text1"/>
              <w:sz w:val="13"/>
              <w:szCs w:val="13"/>
              <w:lang w:val="it-IT"/>
            </w:rPr>
          </w:pPr>
          <w:r>
            <w:rPr>
              <w:rFonts w:eastAsia="Source Sans Pro"/>
              <w:b/>
              <w:bCs/>
              <w:caps/>
              <w:color w:val="000000" w:themeColor="text2"/>
              <w:sz w:val="13"/>
              <w:szCs w:val="13"/>
              <w:lang w:val="it-IT"/>
            </w:rPr>
            <w:t>CONTATTI</w:t>
          </w:r>
        </w:p>
        <w:p w14:paraId="511C400B" w14:textId="77777777" w:rsidR="003E7C1C" w:rsidRPr="006C1DC9" w:rsidRDefault="009428A2">
          <w:pPr>
            <w:pStyle w:val="99Firmierung"/>
            <w:spacing w:line="170" w:lineRule="exact"/>
            <w:rPr>
              <w:caps/>
              <w:color w:val="000000" w:themeColor="text1"/>
              <w:sz w:val="13"/>
              <w:szCs w:val="13"/>
              <w:lang w:val="it-IT"/>
            </w:rPr>
          </w:pPr>
          <w:r>
            <w:rPr>
              <w:rFonts w:eastAsia="Source Sans Pro"/>
              <w:caps/>
              <w:color w:val="000000" w:themeColor="text2"/>
              <w:sz w:val="13"/>
              <w:szCs w:val="13"/>
              <w:lang w:val="it-IT"/>
            </w:rPr>
            <w:t xml:space="preserve">Marion </w:t>
          </w:r>
          <w:r>
            <w:rPr>
              <w:rFonts w:eastAsia="Source Sans Pro"/>
              <w:caps/>
              <w:color w:val="000000" w:themeColor="text2"/>
              <w:sz w:val="13"/>
              <w:szCs w:val="13"/>
              <w:lang w:val="it-IT"/>
            </w:rPr>
            <w:t>Egger</w:t>
          </w:r>
        </w:p>
        <w:p w14:paraId="43D1BD5D" w14:textId="77777777" w:rsidR="003E7C1C" w:rsidRPr="006C1DC9" w:rsidRDefault="009428A2">
          <w:pPr>
            <w:pStyle w:val="99Firmierung"/>
            <w:spacing w:line="170" w:lineRule="exact"/>
            <w:rPr>
              <w:caps/>
              <w:color w:val="000000" w:themeColor="text1"/>
              <w:sz w:val="13"/>
              <w:szCs w:val="13"/>
              <w:lang w:val="it-IT"/>
            </w:rPr>
          </w:pPr>
          <w:r>
            <w:rPr>
              <w:rFonts w:eastAsia="Source Sans Pro"/>
              <w:caps/>
              <w:color w:val="000000" w:themeColor="text2"/>
              <w:sz w:val="13"/>
              <w:szCs w:val="13"/>
              <w:lang w:val="it-IT"/>
            </w:rPr>
            <w:t>T +39 0471 066 629</w:t>
          </w:r>
        </w:p>
        <w:p w14:paraId="605A6AAE" w14:textId="77777777" w:rsidR="003E7C1C" w:rsidRPr="006C1DC9" w:rsidRDefault="009428A2">
          <w:pPr>
            <w:pStyle w:val="99Firmierung"/>
            <w:spacing w:line="170" w:lineRule="exact"/>
            <w:rPr>
              <w:caps/>
              <w:color w:val="000000" w:themeColor="text1"/>
              <w:sz w:val="13"/>
              <w:szCs w:val="13"/>
              <w:lang w:val="it-IT"/>
            </w:rPr>
          </w:pPr>
          <w:r>
            <w:rPr>
              <w:rFonts w:eastAsia="Source Sans Pro"/>
              <w:caps/>
              <w:color w:val="000000" w:themeColor="text2"/>
              <w:sz w:val="13"/>
              <w:szCs w:val="13"/>
              <w:lang w:val="it-IT"/>
            </w:rPr>
            <w:t>press@noi.bz.it</w:t>
          </w:r>
        </w:p>
      </w:tc>
    </w:tr>
  </w:tbl>
  <w:p w14:paraId="3FB0D417" w14:textId="77777777" w:rsidR="003E7C1C" w:rsidRDefault="009428A2">
    <w:pPr>
      <w:pStyle w:val="Kopfzeile"/>
      <w:jc w:val="left"/>
    </w:pPr>
    <w:r>
      <w:rPr>
        <w:noProof/>
      </w:rPr>
      <w:drawing>
        <wp:anchor distT="0" distB="0" distL="114300" distR="114300" simplePos="0" relativeHeight="2" behindDoc="1" locked="0" layoutInCell="0" allowOverlap="1" wp14:anchorId="20D579C7" wp14:editId="38AD96CB">
          <wp:simplePos x="0" y="0"/>
          <wp:positionH relativeFrom="page">
            <wp:posOffset>5760720</wp:posOffset>
          </wp:positionH>
          <wp:positionV relativeFrom="paragraph">
            <wp:posOffset>3810</wp:posOffset>
          </wp:positionV>
          <wp:extent cx="1246505" cy="570865"/>
          <wp:effectExtent l="0" t="0" r="0" b="0"/>
          <wp:wrapTopAndBottom/>
          <wp:docPr id="1"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36"/>
                  <pic:cNvPicPr>
                    <a:picLocks noChangeAspect="1" noChangeArrowheads="1"/>
                  </pic:cNvPicPr>
                </pic:nvPicPr>
                <pic:blipFill>
                  <a:blip r:embed="rId1"/>
                  <a:stretch>
                    <a:fillRect/>
                  </a:stretch>
                </pic:blipFill>
                <pic:spPr bwMode="auto">
                  <a:xfrm>
                    <a:off x="0" y="0"/>
                    <a:ext cx="1246505" cy="570865"/>
                  </a:xfrm>
                  <a:prstGeom prst="rect">
                    <a:avLst/>
                  </a:prstGeom>
                  <a:noFill/>
                </pic:spPr>
              </pic:pic>
            </a:graphicData>
          </a:graphic>
        </wp:anchor>
      </w:drawing>
    </w:r>
    <w:r>
      <w:rPr>
        <w:noProof/>
      </w:rPr>
      <mc:AlternateContent>
        <mc:Choice Requires="wps">
          <w:drawing>
            <wp:anchor distT="0" distB="0" distL="114300" distR="114300" simplePos="0" relativeHeight="5" behindDoc="1" locked="0" layoutInCell="0" allowOverlap="1" wp14:anchorId="767EB8DE" wp14:editId="768715A8">
              <wp:simplePos x="0" y="0"/>
              <wp:positionH relativeFrom="page">
                <wp:posOffset>5581015</wp:posOffset>
              </wp:positionH>
              <wp:positionV relativeFrom="paragraph">
                <wp:posOffset>635</wp:posOffset>
              </wp:positionV>
              <wp:extent cx="1979930" cy="10792460"/>
              <wp:effectExtent l="0" t="0" r="0" b="0"/>
              <wp:wrapSquare wrapText="bothSides"/>
              <wp:docPr id="2" name="Rechteck 14"/>
              <wp:cNvGraphicFramePr/>
              <a:graphic xmlns:a="http://schemas.openxmlformats.org/drawingml/2006/main">
                <a:graphicData uri="http://schemas.microsoft.com/office/word/2010/wordprocessingShape">
                  <wps:wsp>
                    <wps:cNvSpPr/>
                    <wps:spPr>
                      <a:xfrm>
                        <a:off x="0" y="0"/>
                        <a:ext cx="1980000" cy="10792440"/>
                      </a:xfrm>
                      <a:prstGeom prst="rect">
                        <a:avLst/>
                      </a:prstGeom>
                      <a:noFill/>
                      <a:ln w="0">
                        <a:noFill/>
                      </a:ln>
                    </wps:spPr>
                    <wps:style>
                      <a:lnRef idx="0">
                        <a:scrgbClr r="0" g="0" b="0"/>
                      </a:lnRef>
                      <a:fillRef idx="0">
                        <a:scrgbClr r="0" g="0" b="0"/>
                      </a:fillRef>
                      <a:effectRef idx="0">
                        <a:scrgbClr r="0" g="0" b="0"/>
                      </a:effectRef>
                      <a:fontRef idx="minor"/>
                    </wps:style>
                    <wps:bodyPr/>
                  </wps:wsp>
                </a:graphicData>
              </a:graphic>
              <wp14:sizeRelV relativeFrom="page">
                <wp14:pctHeight>100000</wp14:pctHeight>
              </wp14:sizeRelV>
            </wp:anchor>
          </w:drawing>
        </mc:Choice>
        <mc:Fallback>
          <w:pict>
            <v:rect w14:anchorId="7B912526" id="Rechteck 14" o:spid="_x0000_s1026" style="position:absolute;margin-left:439.45pt;margin-top:.05pt;width:155.9pt;height:849.8pt;z-index:-503316475;visibility:visible;mso-wrap-style:square;mso-height-percent:1000;mso-wrap-distance-left:9pt;mso-wrap-distance-top:0;mso-wrap-distance-right:9pt;mso-wrap-distance-bottom:0;mso-position-horizontal:absolute;mso-position-horizontal-relative:page;mso-position-vertical:absolute;mso-position-vertical-relative:text;mso-height-percent:1000;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" o:allowincell="f" filled="f" stroked="f" strokeweight="0">
              <w10:wrap type="square"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C6375"/>
    <w:multiLevelType w:val="multilevel"/>
    <w:tmpl w:val="9566FF48"/>
    <w:lvl w:ilvl="0">
      <w:start w:val="1"/>
      <w:numFmt w:val="bullet"/>
      <w:pStyle w:val="41ListBullet3Unterpunkte"/>
      <w:lvlText w:val="•"/>
      <w:lvlJc w:val="center"/>
      <w:pPr>
        <w:tabs>
          <w:tab w:val="num" w:pos="0"/>
        </w:tabs>
        <w:ind w:left="955" w:hanging="360"/>
      </w:pPr>
      <w:rPr>
        <w:rFonts w:ascii="Source Sans Pro" w:hAnsi="Source Sans Pro" w:cs="Source Sans Pro" w:hint="default"/>
        <w:b/>
        <w:i w:val="0"/>
        <w:sz w:val="20"/>
      </w:rPr>
    </w:lvl>
    <w:lvl w:ilvl="1">
      <w:start w:val="1"/>
      <w:numFmt w:val="bullet"/>
      <w:lvlText w:val="o"/>
      <w:lvlJc w:val="left"/>
      <w:pPr>
        <w:tabs>
          <w:tab w:val="num" w:pos="0"/>
        </w:tabs>
        <w:ind w:left="1639" w:hanging="360"/>
      </w:pPr>
      <w:rPr>
        <w:rFonts w:ascii="Courier New" w:hAnsi="Courier New" w:cs="Courier New" w:hint="default"/>
      </w:rPr>
    </w:lvl>
    <w:lvl w:ilvl="2">
      <w:start w:val="1"/>
      <w:numFmt w:val="bullet"/>
      <w:lvlText w:val=""/>
      <w:lvlJc w:val="left"/>
      <w:pPr>
        <w:tabs>
          <w:tab w:val="num" w:pos="0"/>
        </w:tabs>
        <w:ind w:left="2359" w:hanging="360"/>
      </w:pPr>
      <w:rPr>
        <w:rFonts w:ascii="Wingdings" w:hAnsi="Wingdings" w:cs="Wingdings" w:hint="default"/>
      </w:rPr>
    </w:lvl>
    <w:lvl w:ilvl="3">
      <w:start w:val="1"/>
      <w:numFmt w:val="bullet"/>
      <w:lvlText w:val=""/>
      <w:lvlJc w:val="left"/>
      <w:pPr>
        <w:tabs>
          <w:tab w:val="num" w:pos="0"/>
        </w:tabs>
        <w:ind w:left="3079" w:hanging="360"/>
      </w:pPr>
      <w:rPr>
        <w:rFonts w:ascii="Symbol" w:hAnsi="Symbol" w:cs="Symbol" w:hint="default"/>
      </w:rPr>
    </w:lvl>
    <w:lvl w:ilvl="4">
      <w:start w:val="1"/>
      <w:numFmt w:val="bullet"/>
      <w:lvlText w:val="o"/>
      <w:lvlJc w:val="left"/>
      <w:pPr>
        <w:tabs>
          <w:tab w:val="num" w:pos="0"/>
        </w:tabs>
        <w:ind w:left="3799" w:hanging="360"/>
      </w:pPr>
      <w:rPr>
        <w:rFonts w:ascii="Courier New" w:hAnsi="Courier New" w:cs="Courier New" w:hint="default"/>
      </w:rPr>
    </w:lvl>
    <w:lvl w:ilvl="5">
      <w:start w:val="1"/>
      <w:numFmt w:val="bullet"/>
      <w:lvlText w:val=""/>
      <w:lvlJc w:val="left"/>
      <w:pPr>
        <w:tabs>
          <w:tab w:val="num" w:pos="0"/>
        </w:tabs>
        <w:ind w:left="4519" w:hanging="360"/>
      </w:pPr>
      <w:rPr>
        <w:rFonts w:ascii="Wingdings" w:hAnsi="Wingdings" w:cs="Wingdings" w:hint="default"/>
      </w:rPr>
    </w:lvl>
    <w:lvl w:ilvl="6">
      <w:start w:val="1"/>
      <w:numFmt w:val="bullet"/>
      <w:lvlText w:val=""/>
      <w:lvlJc w:val="left"/>
      <w:pPr>
        <w:tabs>
          <w:tab w:val="num" w:pos="0"/>
        </w:tabs>
        <w:ind w:left="5239" w:hanging="360"/>
      </w:pPr>
      <w:rPr>
        <w:rFonts w:ascii="Symbol" w:hAnsi="Symbol" w:cs="Symbol" w:hint="default"/>
      </w:rPr>
    </w:lvl>
    <w:lvl w:ilvl="7">
      <w:start w:val="1"/>
      <w:numFmt w:val="bullet"/>
      <w:lvlText w:val="o"/>
      <w:lvlJc w:val="left"/>
      <w:pPr>
        <w:tabs>
          <w:tab w:val="num" w:pos="0"/>
        </w:tabs>
        <w:ind w:left="5959" w:hanging="360"/>
      </w:pPr>
      <w:rPr>
        <w:rFonts w:ascii="Courier New" w:hAnsi="Courier New" w:cs="Courier New" w:hint="default"/>
      </w:rPr>
    </w:lvl>
    <w:lvl w:ilvl="8">
      <w:start w:val="1"/>
      <w:numFmt w:val="bullet"/>
      <w:lvlText w:val=""/>
      <w:lvlJc w:val="left"/>
      <w:pPr>
        <w:tabs>
          <w:tab w:val="num" w:pos="0"/>
        </w:tabs>
        <w:ind w:left="6679" w:hanging="360"/>
      </w:pPr>
      <w:rPr>
        <w:rFonts w:ascii="Wingdings" w:hAnsi="Wingdings" w:cs="Wingdings" w:hint="default"/>
      </w:rPr>
    </w:lvl>
  </w:abstractNum>
  <w:abstractNum w:abstractNumId="1" w15:restartNumberingAfterBreak="0">
    <w:nsid w:val="4A974FC3"/>
    <w:multiLevelType w:val="multilevel"/>
    <w:tmpl w:val="894CA80C"/>
    <w:lvl w:ilvl="0">
      <w:start w:val="1"/>
      <w:numFmt w:val="bullet"/>
      <w:pStyle w:val="41ListBullet2Unterpunkte"/>
      <w:lvlText w:val="•"/>
      <w:lvlJc w:val="center"/>
      <w:pPr>
        <w:tabs>
          <w:tab w:val="num" w:pos="0"/>
        </w:tabs>
        <w:ind w:left="757" w:hanging="360"/>
      </w:pPr>
      <w:rPr>
        <w:rFonts w:ascii="Source Sans Pro" w:hAnsi="Source Sans Pro" w:cs="Source Sans Pro" w:hint="default"/>
        <w:b/>
        <w:i w:val="0"/>
        <w:sz w:val="20"/>
      </w:rPr>
    </w:lvl>
    <w:lvl w:ilvl="1">
      <w:start w:val="1"/>
      <w:numFmt w:val="bullet"/>
      <w:lvlText w:val="o"/>
      <w:lvlJc w:val="left"/>
      <w:pPr>
        <w:tabs>
          <w:tab w:val="num" w:pos="0"/>
        </w:tabs>
        <w:ind w:left="1639" w:hanging="360"/>
      </w:pPr>
      <w:rPr>
        <w:rFonts w:ascii="Courier New" w:hAnsi="Courier New" w:cs="Courier New" w:hint="default"/>
      </w:rPr>
    </w:lvl>
    <w:lvl w:ilvl="2">
      <w:start w:val="1"/>
      <w:numFmt w:val="bullet"/>
      <w:lvlText w:val=""/>
      <w:lvlJc w:val="left"/>
      <w:pPr>
        <w:tabs>
          <w:tab w:val="num" w:pos="0"/>
        </w:tabs>
        <w:ind w:left="2359" w:hanging="360"/>
      </w:pPr>
      <w:rPr>
        <w:rFonts w:ascii="Wingdings" w:hAnsi="Wingdings" w:cs="Wingdings" w:hint="default"/>
      </w:rPr>
    </w:lvl>
    <w:lvl w:ilvl="3">
      <w:start w:val="1"/>
      <w:numFmt w:val="bullet"/>
      <w:lvlText w:val=""/>
      <w:lvlJc w:val="left"/>
      <w:pPr>
        <w:tabs>
          <w:tab w:val="num" w:pos="0"/>
        </w:tabs>
        <w:ind w:left="3079" w:hanging="360"/>
      </w:pPr>
      <w:rPr>
        <w:rFonts w:ascii="Symbol" w:hAnsi="Symbol" w:cs="Symbol" w:hint="default"/>
      </w:rPr>
    </w:lvl>
    <w:lvl w:ilvl="4">
      <w:start w:val="1"/>
      <w:numFmt w:val="bullet"/>
      <w:lvlText w:val="o"/>
      <w:lvlJc w:val="left"/>
      <w:pPr>
        <w:tabs>
          <w:tab w:val="num" w:pos="0"/>
        </w:tabs>
        <w:ind w:left="3799" w:hanging="360"/>
      </w:pPr>
      <w:rPr>
        <w:rFonts w:ascii="Courier New" w:hAnsi="Courier New" w:cs="Courier New" w:hint="default"/>
      </w:rPr>
    </w:lvl>
    <w:lvl w:ilvl="5">
      <w:start w:val="1"/>
      <w:numFmt w:val="bullet"/>
      <w:lvlText w:val=""/>
      <w:lvlJc w:val="left"/>
      <w:pPr>
        <w:tabs>
          <w:tab w:val="num" w:pos="0"/>
        </w:tabs>
        <w:ind w:left="4519" w:hanging="360"/>
      </w:pPr>
      <w:rPr>
        <w:rFonts w:ascii="Wingdings" w:hAnsi="Wingdings" w:cs="Wingdings" w:hint="default"/>
      </w:rPr>
    </w:lvl>
    <w:lvl w:ilvl="6">
      <w:start w:val="1"/>
      <w:numFmt w:val="bullet"/>
      <w:lvlText w:val=""/>
      <w:lvlJc w:val="left"/>
      <w:pPr>
        <w:tabs>
          <w:tab w:val="num" w:pos="0"/>
        </w:tabs>
        <w:ind w:left="5239" w:hanging="360"/>
      </w:pPr>
      <w:rPr>
        <w:rFonts w:ascii="Symbol" w:hAnsi="Symbol" w:cs="Symbol" w:hint="default"/>
      </w:rPr>
    </w:lvl>
    <w:lvl w:ilvl="7">
      <w:start w:val="1"/>
      <w:numFmt w:val="bullet"/>
      <w:lvlText w:val="o"/>
      <w:lvlJc w:val="left"/>
      <w:pPr>
        <w:tabs>
          <w:tab w:val="num" w:pos="0"/>
        </w:tabs>
        <w:ind w:left="5959" w:hanging="360"/>
      </w:pPr>
      <w:rPr>
        <w:rFonts w:ascii="Courier New" w:hAnsi="Courier New" w:cs="Courier New" w:hint="default"/>
      </w:rPr>
    </w:lvl>
    <w:lvl w:ilvl="8">
      <w:start w:val="1"/>
      <w:numFmt w:val="bullet"/>
      <w:lvlText w:val=""/>
      <w:lvlJc w:val="left"/>
      <w:pPr>
        <w:tabs>
          <w:tab w:val="num" w:pos="0"/>
        </w:tabs>
        <w:ind w:left="6679" w:hanging="360"/>
      </w:pPr>
      <w:rPr>
        <w:rFonts w:ascii="Wingdings" w:hAnsi="Wingdings" w:cs="Wingdings" w:hint="default"/>
      </w:rPr>
    </w:lvl>
  </w:abstractNum>
  <w:abstractNum w:abstractNumId="2" w15:restartNumberingAfterBreak="0">
    <w:nsid w:val="599B5E87"/>
    <w:multiLevelType w:val="multilevel"/>
    <w:tmpl w:val="7BA4E4B2"/>
    <w:lvl w:ilvl="0">
      <w:start w:val="1"/>
      <w:numFmt w:val="bullet"/>
      <w:pStyle w:val="41ListBullet"/>
      <w:lvlText w:val="•"/>
      <w:lvlJc w:val="center"/>
      <w:pPr>
        <w:tabs>
          <w:tab w:val="num" w:pos="0"/>
        </w:tabs>
        <w:ind w:left="559" w:hanging="360"/>
      </w:pPr>
      <w:rPr>
        <w:rFonts w:ascii="Source Sans Pro" w:hAnsi="Source Sans Pro" w:cs="Source Sans Pro" w:hint="default"/>
        <w:b/>
        <w:i w:val="0"/>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70A406FE"/>
    <w:multiLevelType w:val="multilevel"/>
    <w:tmpl w:val="C82E2FAE"/>
    <w:lvl w:ilvl="0">
      <w:start w:val="1"/>
      <w:numFmt w:val="bullet"/>
      <w:pStyle w:val="41ListBullet5Unterpunkte"/>
      <w:lvlText w:val="•"/>
      <w:lvlJc w:val="center"/>
      <w:pPr>
        <w:tabs>
          <w:tab w:val="num" w:pos="0"/>
        </w:tabs>
        <w:ind w:left="1352" w:hanging="360"/>
      </w:pPr>
      <w:rPr>
        <w:rFonts w:ascii="Source Sans Pro" w:hAnsi="Source Sans Pro" w:cs="Source Sans Pro" w:hint="default"/>
        <w:b/>
        <w:i w:val="0"/>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51B5AC8"/>
    <w:multiLevelType w:val="multilevel"/>
    <w:tmpl w:val="046615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7DE45F22"/>
    <w:multiLevelType w:val="multilevel"/>
    <w:tmpl w:val="B164E6FE"/>
    <w:lvl w:ilvl="0">
      <w:start w:val="1"/>
      <w:numFmt w:val="bullet"/>
      <w:pStyle w:val="41ListBullet4Unterpunkte"/>
      <w:lvlText w:val="•"/>
      <w:lvlJc w:val="center"/>
      <w:pPr>
        <w:tabs>
          <w:tab w:val="num" w:pos="0"/>
        </w:tabs>
        <w:ind w:left="1154" w:hanging="360"/>
      </w:pPr>
      <w:rPr>
        <w:rFonts w:ascii="Source Sans Pro" w:hAnsi="Source Sans Pro" w:cs="Source Sans Pro" w:hint="default"/>
        <w:b/>
        <w:i w:val="0"/>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428382024">
    <w:abstractNumId w:val="2"/>
  </w:num>
  <w:num w:numId="2" w16cid:durableId="1927499435">
    <w:abstractNumId w:val="1"/>
  </w:num>
  <w:num w:numId="3" w16cid:durableId="791704262">
    <w:abstractNumId w:val="0"/>
  </w:num>
  <w:num w:numId="4" w16cid:durableId="150299082">
    <w:abstractNumId w:val="5"/>
  </w:num>
  <w:num w:numId="5" w16cid:durableId="1734546171">
    <w:abstractNumId w:val="3"/>
  </w:num>
  <w:num w:numId="6" w16cid:durableId="1474325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C1C"/>
    <w:rsid w:val="003E7C1C"/>
    <w:rsid w:val="005C25F5"/>
    <w:rsid w:val="0069113D"/>
    <w:rsid w:val="006A1EC0"/>
    <w:rsid w:val="006C1DC9"/>
    <w:rsid w:val="009428A2"/>
    <w:rsid w:val="00AC5C1B"/>
  </w:rsids>
  <m:mathPr>
    <m:mathFont m:val="Cambria Math"/>
    <m:brkBin m:val="before"/>
    <m:brkBinSub m:val="--"/>
    <m:smallFrac m:val="0"/>
    <m:dispDef/>
    <m:lMargin m:val="0"/>
    <m:rMargin m:val="0"/>
    <m:defJc m:val="centerGroup"/>
    <m:wrapIndent m:val="1440"/>
    <m:intLim m:val="subSup"/>
    <m:naryLim m:val="undOvr"/>
  </m:mathPr>
  <w:themeFontLang w:val="de-CH"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04FB"/>
  <w15:docId w15:val="{DA9D08D5-BF5A-CA4A-B6EA-0DA181D5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rsid w:val="56D9C617"/>
    <w:pPr>
      <w:tabs>
        <w:tab w:val="left" w:pos="199"/>
        <w:tab w:val="left" w:pos="397"/>
        <w:tab w:val="left" w:pos="595"/>
        <w:tab w:val="left" w:pos="794"/>
      </w:tabs>
      <w:suppressAutoHyphens w:val="0"/>
      <w:spacing w:before="260" w:after="260" w:line="260" w:lineRule="atLeast"/>
      <w:jc w:val="both"/>
    </w:pPr>
    <w:rPr>
      <w:rFonts w:ascii="Arial" w:hAnsi="Arial"/>
      <w:lang w:val="de-DE"/>
    </w:rPr>
  </w:style>
  <w:style w:type="paragraph" w:styleId="berschrift1">
    <w:name w:val="heading 1"/>
    <w:basedOn w:val="Standard"/>
    <w:next w:val="Standard"/>
    <w:link w:val="berschrift1Zchn"/>
    <w:uiPriority w:val="1"/>
    <w:qFormat/>
    <w:rsid w:val="56D9C617"/>
    <w:pPr>
      <w:keepNext/>
      <w:keepLines/>
      <w:spacing w:before="730" w:after="0" w:line="240" w:lineRule="auto"/>
      <w:contextualSpacing/>
      <w:jc w:val="left"/>
      <w:outlineLvl w:val="0"/>
    </w:pPr>
    <w:rPr>
      <w:rFonts w:eastAsiaTheme="majorEastAsia" w:cstheme="majorBidi"/>
      <w:b/>
      <w:bCs/>
      <w:sz w:val="30"/>
      <w:szCs w:val="30"/>
    </w:rPr>
  </w:style>
  <w:style w:type="paragraph" w:styleId="berschrift2">
    <w:name w:val="heading 2"/>
    <w:basedOn w:val="berschrift1"/>
    <w:next w:val="Standard"/>
    <w:link w:val="berschrift2Zchn"/>
    <w:uiPriority w:val="1"/>
    <w:qFormat/>
    <w:rsid w:val="56D9C617"/>
    <w:pPr>
      <w:spacing w:before="520"/>
      <w:outlineLvl w:val="1"/>
    </w:pPr>
    <w:rPr>
      <w:sz w:val="24"/>
      <w:szCs w:val="24"/>
    </w:rPr>
  </w:style>
  <w:style w:type="paragraph" w:styleId="berschrift3">
    <w:name w:val="heading 3"/>
    <w:basedOn w:val="berschrift2"/>
    <w:next w:val="Standard"/>
    <w:link w:val="berschrift3Zchn"/>
    <w:uiPriority w:val="1"/>
    <w:qFormat/>
    <w:rsid w:val="56D9C617"/>
    <w:pPr>
      <w:spacing w:before="0"/>
      <w:outlineLvl w:val="2"/>
    </w:pPr>
    <w:rPr>
      <w:caps/>
      <w:sz w:val="18"/>
      <w:szCs w:val="18"/>
    </w:rPr>
  </w:style>
  <w:style w:type="paragraph" w:styleId="berschrift4">
    <w:name w:val="heading 4"/>
    <w:basedOn w:val="Standard"/>
    <w:next w:val="Standard"/>
    <w:link w:val="berschrift4Zchn"/>
    <w:uiPriority w:val="9"/>
    <w:unhideWhenUsed/>
    <w:qFormat/>
    <w:rsid w:val="56D9C617"/>
    <w:pPr>
      <w:keepNext/>
      <w:keepLines/>
      <w:spacing w:before="40" w:after="0"/>
      <w:outlineLvl w:val="3"/>
    </w:pPr>
    <w:rPr>
      <w:rFonts w:asciiTheme="majorHAnsi" w:eastAsiaTheme="majorEastAsia" w:hAnsiTheme="majorHAnsi" w:cstheme="majorBidi"/>
      <w:i/>
      <w:iCs/>
      <w:color w:val="3B5623" w:themeColor="accent1" w:themeShade="BF"/>
    </w:rPr>
  </w:style>
  <w:style w:type="paragraph" w:styleId="berschrift5">
    <w:name w:val="heading 5"/>
    <w:basedOn w:val="Standard"/>
    <w:next w:val="Standard"/>
    <w:link w:val="berschrift5Zchn"/>
    <w:uiPriority w:val="9"/>
    <w:unhideWhenUsed/>
    <w:qFormat/>
    <w:rsid w:val="56D9C617"/>
    <w:pPr>
      <w:keepNext/>
      <w:keepLines/>
      <w:spacing w:before="40" w:after="0"/>
      <w:outlineLvl w:val="4"/>
    </w:pPr>
    <w:rPr>
      <w:rFonts w:asciiTheme="majorHAnsi" w:eastAsiaTheme="majorEastAsia" w:hAnsiTheme="majorHAnsi" w:cstheme="majorBidi"/>
      <w:color w:val="3B5623" w:themeColor="accent1" w:themeShade="BF"/>
    </w:rPr>
  </w:style>
  <w:style w:type="paragraph" w:styleId="berschrift6">
    <w:name w:val="heading 6"/>
    <w:basedOn w:val="Standard"/>
    <w:next w:val="Standard"/>
    <w:link w:val="berschrift6Zchn"/>
    <w:uiPriority w:val="9"/>
    <w:unhideWhenUsed/>
    <w:qFormat/>
    <w:rsid w:val="56D9C617"/>
    <w:pPr>
      <w:keepNext/>
      <w:keepLines/>
      <w:spacing w:before="40" w:after="0"/>
      <w:outlineLvl w:val="5"/>
    </w:pPr>
    <w:rPr>
      <w:rFonts w:asciiTheme="majorHAnsi" w:eastAsiaTheme="majorEastAsia" w:hAnsiTheme="majorHAnsi" w:cstheme="majorBidi"/>
      <w:color w:val="273917"/>
    </w:rPr>
  </w:style>
  <w:style w:type="paragraph" w:styleId="berschrift7">
    <w:name w:val="heading 7"/>
    <w:basedOn w:val="Standard"/>
    <w:next w:val="Standard"/>
    <w:link w:val="berschrift7Zchn"/>
    <w:uiPriority w:val="9"/>
    <w:unhideWhenUsed/>
    <w:qFormat/>
    <w:rsid w:val="56D9C617"/>
    <w:pPr>
      <w:keepNext/>
      <w:keepLines/>
      <w:spacing w:before="40" w:after="0"/>
      <w:outlineLvl w:val="6"/>
    </w:pPr>
    <w:rPr>
      <w:rFonts w:asciiTheme="majorHAnsi" w:eastAsiaTheme="majorEastAsia" w:hAnsiTheme="majorHAnsi" w:cstheme="majorBidi"/>
      <w:i/>
      <w:iCs/>
      <w:color w:val="273917"/>
    </w:rPr>
  </w:style>
  <w:style w:type="paragraph" w:styleId="berschrift8">
    <w:name w:val="heading 8"/>
    <w:basedOn w:val="Standard"/>
    <w:next w:val="Standard"/>
    <w:link w:val="berschrift8Zchn"/>
    <w:uiPriority w:val="9"/>
    <w:unhideWhenUsed/>
    <w:qFormat/>
    <w:rsid w:val="56D9C617"/>
    <w:pPr>
      <w:keepNext/>
      <w:keepLines/>
      <w:spacing w:before="40" w:after="0"/>
      <w:outlineLvl w:val="7"/>
    </w:pPr>
    <w:rPr>
      <w:rFonts w:asciiTheme="majorHAnsi" w:eastAsiaTheme="majorEastAsia" w:hAnsiTheme="majorHAnsi" w:cstheme="majorBidi"/>
      <w:color w:val="272727"/>
      <w:sz w:val="21"/>
      <w:szCs w:val="21"/>
    </w:rPr>
  </w:style>
  <w:style w:type="paragraph" w:styleId="berschrift9">
    <w:name w:val="heading 9"/>
    <w:basedOn w:val="Standard"/>
    <w:next w:val="Standard"/>
    <w:link w:val="berschrift9Zchn"/>
    <w:uiPriority w:val="9"/>
    <w:unhideWhenUsed/>
    <w:qFormat/>
    <w:rsid w:val="56D9C617"/>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56D9C617"/>
    <w:rPr>
      <w:sz w:val="17"/>
      <w:szCs w:val="17"/>
      <w:lang w:val="de-DE"/>
    </w:rPr>
  </w:style>
  <w:style w:type="character" w:customStyle="1" w:styleId="FuzeileZchn">
    <w:name w:val="Fußzeile Zchn"/>
    <w:basedOn w:val="Absatz-Standardschriftart"/>
    <w:link w:val="Fuzeile"/>
    <w:uiPriority w:val="99"/>
    <w:qFormat/>
    <w:rsid w:val="56D9C617"/>
    <w:rPr>
      <w:sz w:val="17"/>
      <w:szCs w:val="17"/>
      <w:lang w:val="de-DE"/>
    </w:rPr>
  </w:style>
  <w:style w:type="character" w:styleId="Platzhaltertext">
    <w:name w:val="Placeholder Text"/>
    <w:basedOn w:val="Absatz-Standardschriftart"/>
    <w:uiPriority w:val="99"/>
    <w:semiHidden/>
    <w:qFormat/>
    <w:rsid w:val="00404145"/>
    <w:rPr>
      <w:color w:val="808080"/>
    </w:rPr>
  </w:style>
  <w:style w:type="character" w:customStyle="1" w:styleId="berschrift1Zchn">
    <w:name w:val="Überschrift 1 Zchn"/>
    <w:basedOn w:val="Absatz-Standardschriftart"/>
    <w:link w:val="berschrift1"/>
    <w:uiPriority w:val="1"/>
    <w:qFormat/>
    <w:rsid w:val="56D9C617"/>
    <w:rPr>
      <w:rFonts w:ascii="Arial" w:eastAsiaTheme="majorEastAsia" w:hAnsi="Arial" w:cstheme="majorBidi"/>
      <w:b/>
      <w:bCs/>
      <w:sz w:val="30"/>
      <w:szCs w:val="30"/>
      <w:lang w:val="de-DE"/>
    </w:rPr>
  </w:style>
  <w:style w:type="character" w:customStyle="1" w:styleId="80BoldmarkierenChar">
    <w:name w:val="8.0_Bold_markieren Char"/>
    <w:basedOn w:val="Absatz-Standardschriftart"/>
    <w:link w:val="80Boldmarkieren"/>
    <w:uiPriority w:val="7"/>
    <w:qFormat/>
    <w:rsid w:val="56D9C617"/>
    <w:rPr>
      <w:rFonts w:ascii="Arial" w:eastAsiaTheme="minorEastAsia" w:hAnsi="Arial" w:cstheme="minorBidi"/>
      <w:b/>
      <w:bCs/>
      <w:sz w:val="18"/>
      <w:szCs w:val="18"/>
      <w:lang w:val="de-DE"/>
    </w:rPr>
  </w:style>
  <w:style w:type="character" w:customStyle="1" w:styleId="berschrift2Zchn">
    <w:name w:val="Überschrift 2 Zchn"/>
    <w:basedOn w:val="Absatz-Standardschriftart"/>
    <w:link w:val="berschrift2"/>
    <w:uiPriority w:val="1"/>
    <w:qFormat/>
    <w:rsid w:val="56D9C617"/>
    <w:rPr>
      <w:rFonts w:asciiTheme="majorHAnsi" w:eastAsiaTheme="majorEastAsia" w:hAnsiTheme="majorHAnsi" w:cstheme="majorBidi"/>
      <w:sz w:val="24"/>
      <w:szCs w:val="24"/>
      <w:lang w:val="de-DE"/>
    </w:rPr>
  </w:style>
  <w:style w:type="character" w:customStyle="1" w:styleId="berschrift3Zchn">
    <w:name w:val="Überschrift 3 Zchn"/>
    <w:basedOn w:val="Absatz-Standardschriftart"/>
    <w:link w:val="berschrift3"/>
    <w:uiPriority w:val="1"/>
    <w:qFormat/>
    <w:rsid w:val="56D9C617"/>
    <w:rPr>
      <w:rFonts w:ascii="Arial" w:eastAsiaTheme="majorEastAsia" w:hAnsi="Arial" w:cstheme="majorBidi"/>
      <w:b/>
      <w:bCs/>
      <w:caps/>
      <w:sz w:val="18"/>
      <w:szCs w:val="18"/>
      <w:lang w:val="de-DE"/>
    </w:rPr>
  </w:style>
  <w:style w:type="character" w:styleId="Hyperlink">
    <w:name w:val="Hyperlink"/>
    <w:basedOn w:val="Absatz-Standardschriftart"/>
    <w:uiPriority w:val="99"/>
    <w:unhideWhenUsed/>
    <w:rsid w:val="0031516F"/>
    <w:rPr>
      <w:color w:val="000000" w:themeColor="hyperlink"/>
      <w:u w:val="single"/>
      <w:lang w:val="de-DE"/>
    </w:rPr>
  </w:style>
  <w:style w:type="character" w:customStyle="1" w:styleId="FunotentextZchn">
    <w:name w:val="Fußnotentext Zchn"/>
    <w:basedOn w:val="Absatz-Standardschriftart"/>
    <w:link w:val="Funotentext"/>
    <w:uiPriority w:val="99"/>
    <w:qFormat/>
    <w:rsid w:val="56D9C617"/>
    <w:rPr>
      <w:rFonts w:ascii="Arial" w:hAnsi="Arial"/>
      <w:sz w:val="16"/>
      <w:szCs w:val="16"/>
      <w:lang w:val="de-DE"/>
    </w:rPr>
  </w:style>
  <w:style w:type="character" w:customStyle="1" w:styleId="Caratterinotaapidipagina">
    <w:name w:val="Caratteri nota a piè di pagina"/>
    <w:uiPriority w:val="99"/>
    <w:semiHidden/>
    <w:unhideWhenUsed/>
    <w:qFormat/>
    <w:rsid w:val="009C58FC"/>
    <w:rPr>
      <w:vertAlign w:val="superscript"/>
    </w:rPr>
  </w:style>
  <w:style w:type="character" w:styleId="Funotenzeichen">
    <w:name w:val="footnote reference"/>
    <w:rPr>
      <w:vertAlign w:val="superscript"/>
    </w:rPr>
  </w:style>
  <w:style w:type="character" w:customStyle="1" w:styleId="SprechblasentextZchn">
    <w:name w:val="Sprechblasentext Zchn"/>
    <w:basedOn w:val="Absatz-Standardschriftart"/>
    <w:link w:val="Sprechblasentext"/>
    <w:uiPriority w:val="99"/>
    <w:semiHidden/>
    <w:qFormat/>
    <w:rsid w:val="56D9C617"/>
    <w:rPr>
      <w:rFonts w:ascii="Segoe UI" w:eastAsiaTheme="minorEastAsia" w:hAnsi="Segoe UI" w:cs="Segoe UI"/>
      <w:sz w:val="18"/>
      <w:szCs w:val="18"/>
      <w:lang w:val="de-DE"/>
    </w:rPr>
  </w:style>
  <w:style w:type="character" w:customStyle="1" w:styleId="berschrift4Zchn">
    <w:name w:val="Überschrift 4 Zchn"/>
    <w:basedOn w:val="Absatz-Standardschriftart"/>
    <w:link w:val="berschrift4"/>
    <w:uiPriority w:val="9"/>
    <w:qFormat/>
    <w:rsid w:val="56D9C617"/>
    <w:rPr>
      <w:rFonts w:asciiTheme="majorHAnsi" w:eastAsiaTheme="majorEastAsia" w:hAnsiTheme="majorHAnsi" w:cstheme="majorBidi"/>
      <w:i/>
      <w:iCs/>
      <w:color w:val="3B5623" w:themeColor="accent1" w:themeShade="BF"/>
      <w:lang w:val="de-DE"/>
    </w:rPr>
  </w:style>
  <w:style w:type="character" w:customStyle="1" w:styleId="berschrift5Zchn">
    <w:name w:val="Überschrift 5 Zchn"/>
    <w:basedOn w:val="Absatz-Standardschriftart"/>
    <w:link w:val="berschrift5"/>
    <w:uiPriority w:val="9"/>
    <w:qFormat/>
    <w:rsid w:val="56D9C617"/>
    <w:rPr>
      <w:rFonts w:asciiTheme="majorHAnsi" w:eastAsiaTheme="majorEastAsia" w:hAnsiTheme="majorHAnsi" w:cstheme="majorBidi"/>
      <w:color w:val="3B5623" w:themeColor="accent1" w:themeShade="BF"/>
      <w:lang w:val="de-DE"/>
    </w:rPr>
  </w:style>
  <w:style w:type="character" w:customStyle="1" w:styleId="berschrift6Zchn">
    <w:name w:val="Überschrift 6 Zchn"/>
    <w:basedOn w:val="Absatz-Standardschriftart"/>
    <w:link w:val="berschrift6"/>
    <w:uiPriority w:val="9"/>
    <w:qFormat/>
    <w:rsid w:val="56D9C617"/>
    <w:rPr>
      <w:rFonts w:asciiTheme="majorHAnsi" w:eastAsiaTheme="majorEastAsia" w:hAnsiTheme="majorHAnsi" w:cstheme="majorBidi"/>
      <w:color w:val="273917"/>
      <w:lang w:val="de-DE"/>
    </w:rPr>
  </w:style>
  <w:style w:type="character" w:customStyle="1" w:styleId="berschrift7Zchn">
    <w:name w:val="Überschrift 7 Zchn"/>
    <w:basedOn w:val="Absatz-Standardschriftart"/>
    <w:link w:val="berschrift7"/>
    <w:uiPriority w:val="9"/>
    <w:qFormat/>
    <w:rsid w:val="56D9C617"/>
    <w:rPr>
      <w:rFonts w:asciiTheme="majorHAnsi" w:eastAsiaTheme="majorEastAsia" w:hAnsiTheme="majorHAnsi" w:cstheme="majorBidi"/>
      <w:i/>
      <w:iCs/>
      <w:color w:val="273917"/>
      <w:lang w:val="de-DE"/>
    </w:rPr>
  </w:style>
  <w:style w:type="character" w:customStyle="1" w:styleId="berschrift8Zchn">
    <w:name w:val="Überschrift 8 Zchn"/>
    <w:basedOn w:val="Absatz-Standardschriftart"/>
    <w:link w:val="berschrift8"/>
    <w:uiPriority w:val="9"/>
    <w:qFormat/>
    <w:rsid w:val="56D9C617"/>
    <w:rPr>
      <w:rFonts w:asciiTheme="majorHAnsi" w:eastAsiaTheme="majorEastAsia" w:hAnsiTheme="majorHAnsi" w:cstheme="majorBidi"/>
      <w:color w:val="272727"/>
      <w:sz w:val="21"/>
      <w:szCs w:val="21"/>
      <w:lang w:val="de-DE"/>
    </w:rPr>
  </w:style>
  <w:style w:type="character" w:customStyle="1" w:styleId="berschrift9Zchn">
    <w:name w:val="Überschrift 9 Zchn"/>
    <w:basedOn w:val="Absatz-Standardschriftart"/>
    <w:link w:val="berschrift9"/>
    <w:uiPriority w:val="9"/>
    <w:qFormat/>
    <w:rsid w:val="56D9C617"/>
    <w:rPr>
      <w:rFonts w:asciiTheme="majorHAnsi" w:eastAsiaTheme="majorEastAsia" w:hAnsiTheme="majorHAnsi" w:cstheme="majorBidi"/>
      <w:i/>
      <w:iCs/>
      <w:color w:val="272727"/>
      <w:sz w:val="21"/>
      <w:szCs w:val="21"/>
      <w:lang w:val="de-DE"/>
    </w:rPr>
  </w:style>
  <w:style w:type="character" w:customStyle="1" w:styleId="TitelZchn">
    <w:name w:val="Titel Zchn"/>
    <w:basedOn w:val="Absatz-Standardschriftart"/>
    <w:link w:val="Titel"/>
    <w:uiPriority w:val="10"/>
    <w:qFormat/>
    <w:rsid w:val="56D9C617"/>
    <w:rPr>
      <w:rFonts w:asciiTheme="majorHAnsi" w:eastAsiaTheme="majorEastAsia" w:hAnsiTheme="majorHAnsi" w:cstheme="majorBidi"/>
      <w:sz w:val="56"/>
      <w:szCs w:val="56"/>
      <w:lang w:val="de-DE"/>
    </w:rPr>
  </w:style>
  <w:style w:type="character" w:customStyle="1" w:styleId="UntertitelZchn">
    <w:name w:val="Untertitel Zchn"/>
    <w:basedOn w:val="Absatz-Standardschriftart"/>
    <w:link w:val="Untertitel"/>
    <w:uiPriority w:val="11"/>
    <w:qFormat/>
    <w:rsid w:val="56D9C617"/>
    <w:rPr>
      <w:rFonts w:asciiTheme="minorHAnsi" w:eastAsiaTheme="minorEastAsia" w:hAnsiTheme="minorHAnsi" w:cstheme="minorBidi"/>
      <w:color w:val="5A5A5A"/>
      <w:lang w:val="de-DE"/>
    </w:rPr>
  </w:style>
  <w:style w:type="character" w:customStyle="1" w:styleId="ZitatZchn">
    <w:name w:val="Zitat Zchn"/>
    <w:basedOn w:val="Absatz-Standardschriftart"/>
    <w:link w:val="Zitat"/>
    <w:uiPriority w:val="29"/>
    <w:qFormat/>
    <w:rsid w:val="56D9C617"/>
    <w:rPr>
      <w:i/>
      <w:iCs/>
      <w:color w:val="404040" w:themeColor="text2" w:themeTint="BF"/>
      <w:lang w:val="de-DE"/>
    </w:rPr>
  </w:style>
  <w:style w:type="character" w:customStyle="1" w:styleId="IntensivesZitatZchn">
    <w:name w:val="Intensives Zitat Zchn"/>
    <w:basedOn w:val="Absatz-Standardschriftart"/>
    <w:link w:val="IntensivesZitat"/>
    <w:uiPriority w:val="30"/>
    <w:qFormat/>
    <w:rsid w:val="56D9C617"/>
    <w:rPr>
      <w:i/>
      <w:iCs/>
      <w:color w:val="50742F" w:themeColor="accent1"/>
      <w:lang w:val="de-DE"/>
    </w:rPr>
  </w:style>
  <w:style w:type="character" w:customStyle="1" w:styleId="EndnotentextZchn">
    <w:name w:val="Endnotentext Zchn"/>
    <w:basedOn w:val="Absatz-Standardschriftart"/>
    <w:link w:val="Endnotentext"/>
    <w:uiPriority w:val="99"/>
    <w:semiHidden/>
    <w:qFormat/>
    <w:rsid w:val="56D9C617"/>
    <w:rPr>
      <w:rFonts w:ascii="Arial" w:hAnsi="Arial"/>
      <w:lang w:val="de-DE"/>
    </w:rPr>
  </w:style>
  <w:style w:type="character" w:styleId="NichtaufgelsteErwhnung">
    <w:name w:val="Unresolved Mention"/>
    <w:basedOn w:val="Absatz-Standardschriftart"/>
    <w:uiPriority w:val="99"/>
    <w:semiHidden/>
    <w:unhideWhenUsed/>
    <w:qFormat/>
    <w:rsid w:val="00243CC4"/>
    <w:rPr>
      <w:color w:val="605E5C"/>
      <w:shd w:val="clear" w:color="auto" w:fill="E1DFDD"/>
    </w:rPr>
  </w:style>
  <w:style w:type="character" w:customStyle="1" w:styleId="ui-provider">
    <w:name w:val="ui-provider"/>
    <w:basedOn w:val="Absatz-Standardschriftart"/>
    <w:qFormat/>
    <w:rsid w:val="001F609B"/>
  </w:style>
  <w:style w:type="character" w:styleId="BesuchterLink">
    <w:name w:val="FollowedHyperlink"/>
    <w:basedOn w:val="Absatz-Standardschriftart"/>
    <w:uiPriority w:val="99"/>
    <w:semiHidden/>
    <w:unhideWhenUsed/>
    <w:rsid w:val="00A56DB9"/>
    <w:rPr>
      <w:color w:val="000000" w:themeColor="followedHyperlink"/>
      <w:u w:val="single"/>
    </w:rPr>
  </w:style>
  <w:style w:type="paragraph" w:styleId="Titel">
    <w:name w:val="Title"/>
    <w:basedOn w:val="Standard"/>
    <w:next w:val="Textkrper"/>
    <w:link w:val="TitelZchn"/>
    <w:uiPriority w:val="10"/>
    <w:qFormat/>
    <w:rsid w:val="56D9C617"/>
    <w:pPr>
      <w:spacing w:after="0" w:line="240" w:lineRule="auto"/>
      <w:contextualSpacing/>
    </w:pPr>
    <w:rPr>
      <w:rFonts w:asciiTheme="majorHAnsi" w:eastAsiaTheme="majorEastAsia" w:hAnsiTheme="majorHAnsi" w:cstheme="majorBidi"/>
      <w:sz w:val="56"/>
      <w:szCs w:val="56"/>
    </w:rPr>
  </w:style>
  <w:style w:type="paragraph" w:styleId="Textkrper">
    <w:name w:val="Body Text"/>
    <w:basedOn w:val="Standard"/>
    <w:pPr>
      <w:spacing w:before="0" w:after="140" w:line="276" w:lineRule="auto"/>
    </w:pPr>
  </w:style>
  <w:style w:type="paragraph" w:styleId="Liste">
    <w:name w:val="List"/>
    <w:basedOn w:val="Textkrper"/>
    <w:rPr>
      <w:rFonts w:cs="Lucida Sans"/>
    </w:rPr>
  </w:style>
  <w:style w:type="paragraph" w:styleId="Beschriftung">
    <w:name w:val="caption"/>
    <w:basedOn w:val="Standard"/>
    <w:next w:val="Standard"/>
    <w:uiPriority w:val="5"/>
    <w:unhideWhenUsed/>
    <w:qFormat/>
    <w:rsid w:val="56D9C617"/>
    <w:pPr>
      <w:spacing w:before="80" w:after="0" w:line="252" w:lineRule="auto"/>
      <w:contextualSpacing/>
    </w:pPr>
    <w:rPr>
      <w:b/>
      <w:bCs/>
      <w:sz w:val="16"/>
      <w:szCs w:val="16"/>
    </w:rPr>
  </w:style>
  <w:style w:type="paragraph" w:customStyle="1" w:styleId="Indice">
    <w:name w:val="Indice"/>
    <w:basedOn w:val="Standard"/>
    <w:qFormat/>
    <w:pPr>
      <w:suppressLineNumbers/>
    </w:pPr>
    <w:rPr>
      <w:rFonts w:cs="Lucida Sans"/>
    </w:rPr>
  </w:style>
  <w:style w:type="paragraph" w:customStyle="1" w:styleId="Titolouser">
    <w:name w:val="Titolo (user)"/>
    <w:basedOn w:val="Standard"/>
    <w:next w:val="Textkrper"/>
    <w:qFormat/>
    <w:pPr>
      <w:keepNext/>
      <w:spacing w:before="240" w:after="120"/>
    </w:pPr>
    <w:rPr>
      <w:rFonts w:ascii="Liberation Sans" w:eastAsia="Microsoft YaHei" w:hAnsi="Liberation Sans" w:cs="Lucida Sans"/>
      <w:sz w:val="28"/>
      <w:szCs w:val="28"/>
    </w:rPr>
  </w:style>
  <w:style w:type="paragraph" w:customStyle="1" w:styleId="Indiceuser">
    <w:name w:val="Indice (user)"/>
    <w:basedOn w:val="Standard"/>
    <w:qFormat/>
    <w:pPr>
      <w:suppressLineNumbers/>
    </w:pPr>
    <w:rPr>
      <w:rFonts w:cs="Lucida Sans"/>
    </w:rPr>
  </w:style>
  <w:style w:type="paragraph" w:customStyle="1" w:styleId="Intestazioneepidipagina">
    <w:name w:val="Intestazione e piè di pagina"/>
    <w:basedOn w:val="Standard"/>
    <w:qFormat/>
  </w:style>
  <w:style w:type="paragraph" w:customStyle="1" w:styleId="Intestazioneepidipaginauser">
    <w:name w:val="Intestazione e piè di pagina (user)"/>
    <w:basedOn w:val="Standard"/>
    <w:qFormat/>
  </w:style>
  <w:style w:type="paragraph" w:styleId="Kopfzeile">
    <w:name w:val="header"/>
    <w:basedOn w:val="Standard"/>
    <w:link w:val="KopfzeileZchn"/>
    <w:uiPriority w:val="99"/>
    <w:unhideWhenUsed/>
    <w:rsid w:val="56D9C617"/>
    <w:pPr>
      <w:spacing w:before="0" w:after="0" w:line="240" w:lineRule="auto"/>
      <w:jc w:val="right"/>
    </w:pPr>
    <w:rPr>
      <w:sz w:val="17"/>
      <w:szCs w:val="17"/>
    </w:rPr>
  </w:style>
  <w:style w:type="paragraph" w:styleId="Fuzeile">
    <w:name w:val="footer"/>
    <w:basedOn w:val="Kopfzeile"/>
    <w:link w:val="FuzeileZchn"/>
    <w:uiPriority w:val="99"/>
    <w:unhideWhenUsed/>
    <w:rsid w:val="56D9C617"/>
  </w:style>
  <w:style w:type="paragraph" w:customStyle="1" w:styleId="80Boldmarkieren">
    <w:name w:val="8.0_Bold_markieren"/>
    <w:basedOn w:val="Standard"/>
    <w:link w:val="80BoldmarkierenChar"/>
    <w:uiPriority w:val="7"/>
    <w:qFormat/>
    <w:rsid w:val="56D9C617"/>
    <w:rPr>
      <w:b/>
      <w:bCs/>
    </w:rPr>
  </w:style>
  <w:style w:type="paragraph" w:styleId="KeinLeerraum">
    <w:name w:val="No Spacing"/>
    <w:basedOn w:val="Standard"/>
    <w:uiPriority w:val="2"/>
    <w:qFormat/>
    <w:rsid w:val="56D9C617"/>
    <w:pPr>
      <w:spacing w:before="0" w:after="0"/>
      <w:contextualSpacing/>
    </w:pPr>
  </w:style>
  <w:style w:type="paragraph" w:customStyle="1" w:styleId="11Subtitle1">
    <w:name w:val="1.1_Subtitle1"/>
    <w:basedOn w:val="berschrift1"/>
    <w:next w:val="Standard"/>
    <w:uiPriority w:val="1"/>
    <w:qFormat/>
    <w:rsid w:val="56D9C617"/>
    <w:pPr>
      <w:spacing w:before="0" w:after="260"/>
    </w:pPr>
    <w:rPr>
      <w:b w:val="0"/>
      <w:bCs w:val="0"/>
    </w:rPr>
  </w:style>
  <w:style w:type="paragraph" w:customStyle="1" w:styleId="21Subtitle2">
    <w:name w:val="2.1_Subtitle2"/>
    <w:basedOn w:val="berschrift2"/>
    <w:next w:val="Standard"/>
    <w:uiPriority w:val="1"/>
    <w:qFormat/>
    <w:rsid w:val="56D9C617"/>
    <w:pPr>
      <w:spacing w:before="0" w:after="260"/>
    </w:pPr>
    <w:rPr>
      <w:b w:val="0"/>
      <w:bCs w:val="0"/>
    </w:rPr>
  </w:style>
  <w:style w:type="paragraph" w:styleId="Indexberschrift">
    <w:name w:val="index heading"/>
    <w:basedOn w:val="Titel"/>
  </w:style>
  <w:style w:type="paragraph" w:styleId="Inhaltsverzeichnisberschrift">
    <w:name w:val="TOC Heading"/>
    <w:basedOn w:val="berschrift3"/>
    <w:next w:val="Standard"/>
    <w:uiPriority w:val="39"/>
    <w:unhideWhenUsed/>
    <w:qFormat/>
    <w:rsid w:val="56D9C617"/>
    <w:pPr>
      <w:spacing w:before="576"/>
    </w:pPr>
  </w:style>
  <w:style w:type="paragraph" w:styleId="Verzeichnis1">
    <w:name w:val="toc 1"/>
    <w:basedOn w:val="Standard"/>
    <w:next w:val="Standard"/>
    <w:uiPriority w:val="39"/>
    <w:unhideWhenUsed/>
    <w:rsid w:val="56D9C617"/>
    <w:pPr>
      <w:tabs>
        <w:tab w:val="right" w:pos="7088"/>
      </w:tabs>
      <w:spacing w:before="130" w:after="0"/>
    </w:pPr>
    <w:rPr>
      <w:rFonts w:asciiTheme="majorHAnsi" w:hAnsiTheme="majorHAnsi"/>
      <w:b/>
      <w:bCs/>
    </w:rPr>
  </w:style>
  <w:style w:type="paragraph" w:styleId="Verzeichnis2">
    <w:name w:val="toc 2"/>
    <w:basedOn w:val="Verzeichnis1"/>
    <w:next w:val="Standard"/>
    <w:uiPriority w:val="39"/>
    <w:unhideWhenUsed/>
    <w:rsid w:val="56D9C617"/>
    <w:pPr>
      <w:ind w:left="199"/>
    </w:pPr>
    <w:rPr>
      <w:b w:val="0"/>
      <w:bCs w:val="0"/>
    </w:rPr>
  </w:style>
  <w:style w:type="paragraph" w:styleId="Verzeichnis3">
    <w:name w:val="toc 3"/>
    <w:basedOn w:val="Verzeichnis2"/>
    <w:next w:val="Standard"/>
    <w:autoRedefine/>
    <w:uiPriority w:val="39"/>
    <w:unhideWhenUsed/>
    <w:rsid w:val="00603F46"/>
    <w:pPr>
      <w:ind w:left="0"/>
    </w:pPr>
    <w:rPr>
      <w:rFonts w:ascii="Arial" w:hAnsi="Arial" w:cs="Arial"/>
    </w:rPr>
  </w:style>
  <w:style w:type="paragraph" w:customStyle="1" w:styleId="50KleinerText">
    <w:name w:val="5.0_KleinerText"/>
    <w:basedOn w:val="Standard"/>
    <w:uiPriority w:val="4"/>
    <w:qFormat/>
    <w:rsid w:val="56D9C617"/>
    <w:pPr>
      <w:spacing w:before="0" w:after="0" w:line="252" w:lineRule="auto"/>
    </w:pPr>
    <w:rPr>
      <w:sz w:val="17"/>
      <w:szCs w:val="17"/>
    </w:rPr>
  </w:style>
  <w:style w:type="paragraph" w:customStyle="1" w:styleId="42ListNumbers">
    <w:name w:val="4.2_List_Numbers"/>
    <w:basedOn w:val="Standard"/>
    <w:uiPriority w:val="3"/>
    <w:qFormat/>
    <w:rsid w:val="56D9C617"/>
    <w:pPr>
      <w:ind w:left="595" w:hanging="396"/>
    </w:pPr>
  </w:style>
  <w:style w:type="paragraph" w:customStyle="1" w:styleId="42aListNumbersUnterpunkte">
    <w:name w:val="4.2_a._List_Numbers_Unterpunkte"/>
    <w:basedOn w:val="42ListNumbers"/>
    <w:uiPriority w:val="3"/>
    <w:qFormat/>
    <w:rsid w:val="56D9C617"/>
    <w:pPr>
      <w:tabs>
        <w:tab w:val="left" w:pos="992"/>
      </w:tabs>
      <w:ind w:left="992" w:hanging="397"/>
    </w:pPr>
  </w:style>
  <w:style w:type="paragraph" w:customStyle="1" w:styleId="421ListNumbersohneAbstand">
    <w:name w:val="4.2.1_List_Numbers_ohne_Abstand"/>
    <w:basedOn w:val="42ListNumbers"/>
    <w:uiPriority w:val="3"/>
    <w:qFormat/>
    <w:rsid w:val="56D9C617"/>
    <w:pPr>
      <w:spacing w:before="0" w:after="0"/>
    </w:pPr>
  </w:style>
  <w:style w:type="paragraph" w:customStyle="1" w:styleId="421aListNumbersUnterpunkteohneAbstand">
    <w:name w:val="4.2.1_a._List_Numbers_Unterpunkte_ohne_Abstand"/>
    <w:basedOn w:val="421ListNumbersohneAbstand"/>
    <w:uiPriority w:val="3"/>
    <w:qFormat/>
    <w:rsid w:val="56D9C617"/>
    <w:pPr>
      <w:tabs>
        <w:tab w:val="left" w:pos="992"/>
      </w:tabs>
      <w:ind w:left="992" w:hanging="397"/>
    </w:pPr>
  </w:style>
  <w:style w:type="paragraph" w:customStyle="1" w:styleId="41ListBullet">
    <w:name w:val="4.1_List_Bullet"/>
    <w:basedOn w:val="KeinLeerraum"/>
    <w:uiPriority w:val="2"/>
    <w:qFormat/>
    <w:rsid w:val="56D9C617"/>
    <w:pPr>
      <w:numPr>
        <w:numId w:val="1"/>
      </w:numPr>
      <w:ind w:left="369" w:hanging="199"/>
    </w:pPr>
  </w:style>
  <w:style w:type="paragraph" w:customStyle="1" w:styleId="41ListBullet2Unterpunkte">
    <w:name w:val="4.1_List_Bullet_2_Unterpunkte"/>
    <w:basedOn w:val="41ListBullet"/>
    <w:uiPriority w:val="2"/>
    <w:qFormat/>
    <w:rsid w:val="56D9C617"/>
    <w:pPr>
      <w:numPr>
        <w:numId w:val="2"/>
      </w:numPr>
      <w:ind w:left="596"/>
    </w:pPr>
  </w:style>
  <w:style w:type="paragraph" w:customStyle="1" w:styleId="41ListBullet3Unterpunkte">
    <w:name w:val="4.1_List_Bullet_3_Unterpunkte"/>
    <w:basedOn w:val="41ListBullet2Unterpunkte"/>
    <w:uiPriority w:val="2"/>
    <w:qFormat/>
    <w:rsid w:val="56D9C617"/>
    <w:pPr>
      <w:numPr>
        <w:numId w:val="3"/>
      </w:numPr>
      <w:ind w:left="794"/>
    </w:pPr>
  </w:style>
  <w:style w:type="paragraph" w:customStyle="1" w:styleId="41ListBullet4Unterpunkte">
    <w:name w:val="4.1_List_Bullet_4_Unterpunkte"/>
    <w:basedOn w:val="41ListBullet3Unterpunkte"/>
    <w:uiPriority w:val="2"/>
    <w:qFormat/>
    <w:rsid w:val="56D9C617"/>
    <w:pPr>
      <w:numPr>
        <w:numId w:val="4"/>
      </w:numPr>
      <w:ind w:left="993"/>
    </w:pPr>
  </w:style>
  <w:style w:type="paragraph" w:customStyle="1" w:styleId="41ListBullet5Unterpunkte">
    <w:name w:val="4.1_List_Bullet_5_Unterpunkte"/>
    <w:basedOn w:val="41ListBullet4Unterpunkte"/>
    <w:uiPriority w:val="2"/>
    <w:qFormat/>
    <w:rsid w:val="56D9C617"/>
    <w:pPr>
      <w:numPr>
        <w:numId w:val="5"/>
      </w:numPr>
      <w:ind w:left="1191"/>
    </w:pPr>
  </w:style>
  <w:style w:type="paragraph" w:styleId="Funotentext">
    <w:name w:val="footnote text"/>
    <w:basedOn w:val="Standard"/>
    <w:link w:val="FunotentextZchn"/>
    <w:uiPriority w:val="99"/>
    <w:qFormat/>
    <w:rsid w:val="56D9C617"/>
    <w:pPr>
      <w:spacing w:before="0" w:after="0" w:line="252" w:lineRule="auto"/>
      <w:ind w:left="199" w:hanging="199"/>
    </w:pPr>
    <w:rPr>
      <w:sz w:val="16"/>
      <w:szCs w:val="16"/>
    </w:rPr>
  </w:style>
  <w:style w:type="paragraph" w:styleId="Sprechblasentext">
    <w:name w:val="Balloon Text"/>
    <w:basedOn w:val="Standard"/>
    <w:link w:val="SprechblasentextZchn"/>
    <w:uiPriority w:val="99"/>
    <w:semiHidden/>
    <w:unhideWhenUsed/>
    <w:qFormat/>
    <w:rsid w:val="56D9C617"/>
    <w:pPr>
      <w:spacing w:before="0" w:after="0" w:line="240" w:lineRule="auto"/>
    </w:pPr>
    <w:rPr>
      <w:rFonts w:ascii="Segoe UI" w:hAnsi="Segoe UI" w:cs="Segoe UI"/>
    </w:rPr>
  </w:style>
  <w:style w:type="paragraph" w:customStyle="1" w:styleId="99Firmierung">
    <w:name w:val="99_Firmierung"/>
    <w:basedOn w:val="Fuzeile"/>
    <w:uiPriority w:val="8"/>
    <w:qFormat/>
    <w:rsid w:val="56D9C617"/>
    <w:pPr>
      <w:spacing w:line="200" w:lineRule="exact"/>
      <w:jc w:val="left"/>
    </w:pPr>
    <w:rPr>
      <w:sz w:val="16"/>
      <w:szCs w:val="16"/>
    </w:rPr>
  </w:style>
  <w:style w:type="paragraph" w:customStyle="1" w:styleId="40TeaserBold">
    <w:name w:val="4.0_Teaser_Bold"/>
    <w:basedOn w:val="Standard"/>
    <w:uiPriority w:val="2"/>
    <w:qFormat/>
    <w:rsid w:val="56D9C617"/>
    <w:pPr>
      <w:spacing w:before="360"/>
    </w:pPr>
    <w:rPr>
      <w:b/>
      <w:bCs/>
    </w:rPr>
  </w:style>
  <w:style w:type="paragraph" w:styleId="berarbeitung">
    <w:name w:val="Revision"/>
    <w:uiPriority w:val="99"/>
    <w:semiHidden/>
    <w:qFormat/>
    <w:rsid w:val="00E832FF"/>
    <w:rPr>
      <w:rFonts w:ascii="Arial" w:hAnsi="Arial"/>
      <w:kern w:val="2"/>
      <w:lang w:val="de-DE"/>
    </w:rPr>
  </w:style>
  <w:style w:type="paragraph" w:customStyle="1" w:styleId="P68B1DB1-Normal3">
    <w:name w:val="P68B1DB1-Normal3"/>
    <w:basedOn w:val="Standard"/>
    <w:uiPriority w:val="1"/>
    <w:qFormat/>
    <w:rsid w:val="56D9C617"/>
    <w:rPr>
      <w:rFonts w:cs="Arial"/>
      <w:lang w:val="en-GB" w:eastAsia="zh-CN" w:bidi="hi-IN"/>
    </w:rPr>
  </w:style>
  <w:style w:type="paragraph" w:styleId="Untertitel">
    <w:name w:val="Subtitle"/>
    <w:basedOn w:val="Standard"/>
    <w:next w:val="Standard"/>
    <w:link w:val="UntertitelZchn"/>
    <w:uiPriority w:val="11"/>
    <w:qFormat/>
    <w:rsid w:val="56D9C617"/>
    <w:rPr>
      <w:rFonts w:eastAsiaTheme="minorEastAsia"/>
      <w:color w:val="5A5A5A"/>
    </w:rPr>
  </w:style>
  <w:style w:type="paragraph" w:styleId="Zitat">
    <w:name w:val="Quote"/>
    <w:basedOn w:val="Standard"/>
    <w:next w:val="Standard"/>
    <w:link w:val="ZitatZchn"/>
    <w:uiPriority w:val="29"/>
    <w:qFormat/>
    <w:rsid w:val="56D9C617"/>
    <w:pPr>
      <w:spacing w:before="200"/>
      <w:ind w:left="864" w:right="864"/>
      <w:jc w:val="center"/>
    </w:pPr>
    <w:rPr>
      <w:i/>
      <w:iCs/>
      <w:color w:val="404040" w:themeColor="text2" w:themeTint="BF"/>
    </w:rPr>
  </w:style>
  <w:style w:type="paragraph" w:styleId="IntensivesZitat">
    <w:name w:val="Intense Quote"/>
    <w:basedOn w:val="Standard"/>
    <w:next w:val="Standard"/>
    <w:link w:val="IntensivesZitatZchn"/>
    <w:uiPriority w:val="30"/>
    <w:qFormat/>
    <w:rsid w:val="56D9C617"/>
    <w:pPr>
      <w:spacing w:before="360" w:after="360"/>
      <w:ind w:left="864" w:right="864"/>
      <w:jc w:val="center"/>
    </w:pPr>
    <w:rPr>
      <w:i/>
      <w:iCs/>
      <w:color w:val="50742F" w:themeColor="accent1"/>
    </w:rPr>
  </w:style>
  <w:style w:type="paragraph" w:styleId="Listenabsatz">
    <w:name w:val="List Paragraph"/>
    <w:basedOn w:val="Standard"/>
    <w:uiPriority w:val="34"/>
    <w:qFormat/>
    <w:rsid w:val="56D9C617"/>
    <w:pPr>
      <w:ind w:left="720"/>
      <w:contextualSpacing/>
    </w:pPr>
  </w:style>
  <w:style w:type="paragraph" w:styleId="Verzeichnis4">
    <w:name w:val="toc 4"/>
    <w:basedOn w:val="Standard"/>
    <w:next w:val="Standard"/>
    <w:uiPriority w:val="39"/>
    <w:unhideWhenUsed/>
    <w:rsid w:val="56D9C617"/>
    <w:pPr>
      <w:spacing w:after="100"/>
      <w:ind w:left="660"/>
    </w:pPr>
  </w:style>
  <w:style w:type="paragraph" w:styleId="Verzeichnis5">
    <w:name w:val="toc 5"/>
    <w:basedOn w:val="Standard"/>
    <w:next w:val="Standard"/>
    <w:uiPriority w:val="39"/>
    <w:unhideWhenUsed/>
    <w:rsid w:val="56D9C617"/>
    <w:pPr>
      <w:spacing w:after="100"/>
      <w:ind w:left="880"/>
    </w:pPr>
  </w:style>
  <w:style w:type="paragraph" w:styleId="Verzeichnis6">
    <w:name w:val="toc 6"/>
    <w:basedOn w:val="Standard"/>
    <w:next w:val="Standard"/>
    <w:uiPriority w:val="39"/>
    <w:unhideWhenUsed/>
    <w:rsid w:val="56D9C617"/>
    <w:pPr>
      <w:spacing w:after="100"/>
      <w:ind w:left="1100"/>
    </w:pPr>
  </w:style>
  <w:style w:type="paragraph" w:styleId="Verzeichnis7">
    <w:name w:val="toc 7"/>
    <w:basedOn w:val="Standard"/>
    <w:next w:val="Standard"/>
    <w:uiPriority w:val="39"/>
    <w:unhideWhenUsed/>
    <w:rsid w:val="56D9C617"/>
    <w:pPr>
      <w:spacing w:after="100"/>
      <w:ind w:left="1320"/>
    </w:pPr>
  </w:style>
  <w:style w:type="paragraph" w:styleId="Verzeichnis8">
    <w:name w:val="toc 8"/>
    <w:basedOn w:val="Standard"/>
    <w:next w:val="Standard"/>
    <w:uiPriority w:val="39"/>
    <w:unhideWhenUsed/>
    <w:rsid w:val="56D9C617"/>
    <w:pPr>
      <w:spacing w:after="100"/>
      <w:ind w:left="1540"/>
    </w:pPr>
  </w:style>
  <w:style w:type="paragraph" w:styleId="Verzeichnis9">
    <w:name w:val="toc 9"/>
    <w:basedOn w:val="Standard"/>
    <w:next w:val="Standard"/>
    <w:uiPriority w:val="39"/>
    <w:unhideWhenUsed/>
    <w:rsid w:val="56D9C617"/>
    <w:pPr>
      <w:spacing w:after="100"/>
      <w:ind w:left="1760"/>
    </w:pPr>
  </w:style>
  <w:style w:type="paragraph" w:styleId="Endnotentext">
    <w:name w:val="endnote text"/>
    <w:basedOn w:val="Standard"/>
    <w:link w:val="EndnotentextZchn"/>
    <w:uiPriority w:val="99"/>
    <w:semiHidden/>
    <w:unhideWhenUsed/>
    <w:rsid w:val="56D9C617"/>
    <w:pPr>
      <w:spacing w:after="0" w:line="240" w:lineRule="auto"/>
    </w:pPr>
  </w:style>
  <w:style w:type="paragraph" w:customStyle="1" w:styleId="P68B1DB1-Normale4">
    <w:name w:val="P68B1DB1-Normale4"/>
    <w:basedOn w:val="Standard"/>
    <w:qFormat/>
    <w:rsid w:val="003B0C96"/>
    <w:rPr>
      <w:rFonts w:cs="Arial"/>
      <w:kern w:val="2"/>
      <w:lang w:val="it-IT" w:eastAsia="it-IT"/>
    </w:rPr>
  </w:style>
  <w:style w:type="paragraph" w:customStyle="1" w:styleId="Contenutocornice">
    <w:name w:val="Contenuto cornice"/>
    <w:basedOn w:val="Standard"/>
    <w:qFormat/>
  </w:style>
  <w:style w:type="paragraph" w:customStyle="1" w:styleId="Contenutocorniceuser">
    <w:name w:val="Contenuto cornice (user)"/>
    <w:basedOn w:val="Standard"/>
    <w:qFormat/>
  </w:style>
  <w:style w:type="numbering" w:customStyle="1" w:styleId="NOIListNumbers">
    <w:name w:val="NOI_List_Numbers"/>
    <w:uiPriority w:val="99"/>
    <w:qFormat/>
    <w:rsid w:val="00B538B2"/>
  </w:style>
  <w:style w:type="numbering" w:customStyle="1" w:styleId="NOIListNumbersohneAbstand">
    <w:name w:val="NOI_List_Numbers_ohne_Abstand"/>
    <w:uiPriority w:val="99"/>
    <w:qFormat/>
    <w:rsid w:val="00B538B2"/>
  </w:style>
  <w:style w:type="numbering" w:customStyle="1" w:styleId="IDMListBullet">
    <w:name w:val="IDM_List_Bullet"/>
    <w:uiPriority w:val="99"/>
    <w:qFormat/>
    <w:rsid w:val="000225B5"/>
  </w:style>
  <w:style w:type="table" w:styleId="Tabellenraster">
    <w:name w:val="Table Grid"/>
    <w:basedOn w:val="NormaleTabelle"/>
    <w:uiPriority w:val="39"/>
    <w:rsid w:val="001B1AEB"/>
    <w:tblPr>
      <w:tblCellMar>
        <w:left w:w="0" w:type="dxa"/>
        <w:right w:w="0" w:type="dxa"/>
      </w:tblCellMar>
    </w:tblPr>
  </w:style>
  <w:style w:type="table" w:customStyle="1" w:styleId="NOITabelle">
    <w:name w:val="NOI_Tabelle"/>
    <w:basedOn w:val="NormaleTabelle"/>
    <w:uiPriority w:val="99"/>
    <w:rsid w:val="00972A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FFFFFF" w:themeFill="background2"/>
      <w:vAlign w:val="center"/>
    </w:tcPr>
    <w:tblStylePr w:type="firstRow">
      <w:pPr>
        <w:wordWrap/>
        <w:spacing w:line="216" w:lineRule="auto"/>
      </w:pPr>
      <w:rPr>
        <w:rFonts w:asciiTheme="majorHAnsi" w:hAnsiTheme="majorHAnsi"/>
        <w:b/>
        <w:caps/>
        <w:smallCaps w:val="0"/>
        <w:sz w:val="18"/>
      </w:rPr>
      <w:tblPr/>
      <w:tcPr>
        <w:shd w:val="clear" w:color="auto" w:fill="000000" w:themeFill="text2"/>
        <w:tcMar>
          <w:top w:w="28" w:type="dxa"/>
          <w:left w:w="0" w:type="nil"/>
          <w:bottom w:w="28" w:type="dxa"/>
          <w:right w:w="0" w:type="nil"/>
        </w:tcMar>
      </w:tcPr>
    </w:tblStylePr>
    <w:tblStylePr w:type="lastRow">
      <w:pPr>
        <w:wordWrap/>
        <w:spacing w:line="216" w:lineRule="auto"/>
      </w:pPr>
      <w:rPr>
        <w:rFonts w:asciiTheme="majorHAnsi" w:hAnsiTheme="majorHAnsi"/>
        <w:b/>
        <w:caps/>
        <w:smallCaps w:val="0"/>
        <w:sz w:val="18"/>
      </w:rPr>
      <w:tblPr/>
      <w:tcPr>
        <w:shd w:val="clear" w:color="auto" w:fill="000000" w:themeFill="text2"/>
        <w:tcMar>
          <w:top w:w="28" w:type="dxa"/>
          <w:left w:w="0" w:type="nil"/>
          <w:bottom w:w="28" w:type="dxa"/>
          <w:right w:w="0" w:type="nil"/>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6810825B8140D282CA7403308CBDEC"/>
        <w:category>
          <w:name w:val="Allgemein"/>
          <w:gallery w:val="placeholder"/>
        </w:category>
        <w:types>
          <w:type w:val="bbPlcHdr"/>
        </w:types>
        <w:behaviors>
          <w:behavior w:val="content"/>
        </w:behaviors>
        <w:guid w:val="{28C3A146-410D-4FE3-A8CE-17EEDD48995B}"/>
      </w:docPartPr>
      <w:docPartBody>
        <w:p w:rsidR="00875877" w:rsidRDefault="00CF5FD7" w:rsidP="00CF5FD7">
          <w:pPr>
            <w:pStyle w:val="C16810825B8140D282CA7403308CBDEC"/>
          </w:pPr>
          <w:r w:rsidRPr="00BE0A9E">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ource Sans Pro">
    <w:panose1 w:val="020B0503030403020204"/>
    <w:charset w:val="00"/>
    <w:family w:val="swiss"/>
    <w:notTrueType/>
    <w:pitch w:val="variable"/>
    <w:sig w:usb0="600002F7" w:usb1="02000001"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1CE"/>
    <w:rsid w:val="0001117D"/>
    <w:rsid w:val="00044187"/>
    <w:rsid w:val="0004491B"/>
    <w:rsid w:val="000555C3"/>
    <w:rsid w:val="00087EAF"/>
    <w:rsid w:val="000F3B1D"/>
    <w:rsid w:val="00112A3F"/>
    <w:rsid w:val="0019521B"/>
    <w:rsid w:val="001B1E66"/>
    <w:rsid w:val="001B1F1D"/>
    <w:rsid w:val="00285FB4"/>
    <w:rsid w:val="002C68B8"/>
    <w:rsid w:val="002E15AE"/>
    <w:rsid w:val="003B6096"/>
    <w:rsid w:val="003D31CE"/>
    <w:rsid w:val="003F0F2B"/>
    <w:rsid w:val="003F5699"/>
    <w:rsid w:val="0040098D"/>
    <w:rsid w:val="004154BE"/>
    <w:rsid w:val="004246D4"/>
    <w:rsid w:val="00440486"/>
    <w:rsid w:val="004769BD"/>
    <w:rsid w:val="00482B39"/>
    <w:rsid w:val="004A7450"/>
    <w:rsid w:val="004B7303"/>
    <w:rsid w:val="0060010B"/>
    <w:rsid w:val="00633D10"/>
    <w:rsid w:val="00675734"/>
    <w:rsid w:val="00683DE2"/>
    <w:rsid w:val="006A1EC0"/>
    <w:rsid w:val="0071207B"/>
    <w:rsid w:val="00787FCB"/>
    <w:rsid w:val="007A072B"/>
    <w:rsid w:val="007E5091"/>
    <w:rsid w:val="007F3EB1"/>
    <w:rsid w:val="00846E33"/>
    <w:rsid w:val="00870994"/>
    <w:rsid w:val="00875877"/>
    <w:rsid w:val="00884116"/>
    <w:rsid w:val="008947D3"/>
    <w:rsid w:val="008E14E8"/>
    <w:rsid w:val="008E66A8"/>
    <w:rsid w:val="008F7959"/>
    <w:rsid w:val="0090635C"/>
    <w:rsid w:val="00911C1B"/>
    <w:rsid w:val="009530B7"/>
    <w:rsid w:val="009700BA"/>
    <w:rsid w:val="00987990"/>
    <w:rsid w:val="009B7675"/>
    <w:rsid w:val="00A720B2"/>
    <w:rsid w:val="00AB6704"/>
    <w:rsid w:val="00AC5C1B"/>
    <w:rsid w:val="00AF6781"/>
    <w:rsid w:val="00B16945"/>
    <w:rsid w:val="00B40293"/>
    <w:rsid w:val="00B934DB"/>
    <w:rsid w:val="00BC7FEB"/>
    <w:rsid w:val="00BE6A5E"/>
    <w:rsid w:val="00C80FE2"/>
    <w:rsid w:val="00CB4D58"/>
    <w:rsid w:val="00CB5D12"/>
    <w:rsid w:val="00CF5FD7"/>
    <w:rsid w:val="00D462B9"/>
    <w:rsid w:val="00E26DBC"/>
    <w:rsid w:val="00E50FCD"/>
    <w:rsid w:val="00E9384B"/>
    <w:rsid w:val="00E94016"/>
    <w:rsid w:val="00E9472F"/>
    <w:rsid w:val="00EC4A91"/>
    <w:rsid w:val="00ED3DFE"/>
    <w:rsid w:val="00ED70EB"/>
    <w:rsid w:val="00F15D30"/>
    <w:rsid w:val="00F6547B"/>
    <w:rsid w:val="00F90FB0"/>
    <w:rsid w:val="00FC3FE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F5FD7"/>
    <w:rPr>
      <w:color w:val="808080"/>
    </w:rPr>
  </w:style>
  <w:style w:type="paragraph" w:customStyle="1" w:styleId="C16810825B8140D282CA7403308CBDEC">
    <w:name w:val="C16810825B8140D282CA7403308CBDEC"/>
    <w:rsid w:val="00CF5FD7"/>
    <w:pPr>
      <w:spacing w:line="278" w:lineRule="auto"/>
    </w:pPr>
    <w:rPr>
      <w:kern w:val="2"/>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OI_BasisTheme">
  <a:themeElements>
    <a:clrScheme name="NOI_S">
      <a:dk1>
        <a:srgbClr val="000000"/>
      </a:dk1>
      <a:lt1>
        <a:srgbClr val="FFFFFF"/>
      </a:lt1>
      <a:dk2>
        <a:srgbClr val="000000"/>
      </a:dk2>
      <a:lt2>
        <a:srgbClr val="FFFFFF"/>
      </a:lt2>
      <a:accent1>
        <a:srgbClr val="50742F"/>
      </a:accent1>
      <a:accent2>
        <a:srgbClr val="A9CDE9"/>
      </a:accent2>
      <a:accent3>
        <a:srgbClr val="A9BF00"/>
      </a:accent3>
      <a:accent4>
        <a:srgbClr val="DE7000"/>
      </a:accent4>
      <a:accent5>
        <a:srgbClr val="B31939"/>
      </a:accent5>
      <a:accent6>
        <a:srgbClr val="F4D100"/>
      </a:accent6>
      <a:hlink>
        <a:srgbClr val="000000"/>
      </a:hlink>
      <a:folHlink>
        <a:srgbClr val="000000"/>
      </a:folHlink>
    </a:clrScheme>
    <a:fontScheme name="NOI_S">
      <a:majorFont>
        <a:latin typeface="Source Sans Pro"/>
        <a:ea typeface=""/>
        <a:cs typeface=""/>
      </a:majorFont>
      <a:minorFont>
        <a:latin typeface="Source Sans Pro"/>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9eac3a4-6c16-4ffa-b4d8-bcf10abb1565" xsi:nil="true"/>
    <lcf76f155ced4ddcb4097134ff3c332f xmlns="c72b2a60-9cb8-49a6-90ac-cbf2289786f4">
      <Terms xmlns="http://schemas.microsoft.com/office/infopath/2007/PartnerControls"/>
    </lcf76f155ced4ddcb4097134ff3c332f>
    <SharedWithUsers xmlns="99eac3a4-6c16-4ffa-b4d8-bcf10abb1565">
      <UserInfo>
        <DisplayName>Giuseppe Salghetti, NOI</DisplayName>
        <AccountId>10</AccountId>
        <AccountType/>
      </UserInfo>
      <UserInfo>
        <DisplayName>Elisa Weiss, NOI</DisplayName>
        <AccountId>14</AccountId>
        <AccountType/>
      </UserInfo>
    </SharedWithUsers>
    <MediaLengthInSeconds xmlns="c72b2a60-9cb8-49a6-90ac-cbf2289786f4" xsi:nil="true"/>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C189D854F4B74F850F3B7D84776AA3" ma:contentTypeVersion="22" ma:contentTypeDescription="Create a new document." ma:contentTypeScope="" ma:versionID="41ace75144073cd6c18a66dde4120945">
  <xsd:schema xmlns:xsd="http://www.w3.org/2001/XMLSchema" xmlns:xs="http://www.w3.org/2001/XMLSchema" xmlns:p="http://schemas.microsoft.com/office/2006/metadata/properties" xmlns:ns1="http://schemas.microsoft.com/sharepoint/v3" xmlns:ns2="c72b2a60-9cb8-49a6-90ac-cbf2289786f4" xmlns:ns3="99eac3a4-6c16-4ffa-b4d8-bcf10abb1565" targetNamespace="http://schemas.microsoft.com/office/2006/metadata/properties" ma:root="true" ma:fieldsID="c5521cf955c0f9c65aaf03a864a77e7b" ns1:_="" ns2:_="" ns3:_="">
    <xsd:import namespace="http://schemas.microsoft.com/sharepoint/v3"/>
    <xsd:import namespace="c72b2a60-9cb8-49a6-90ac-cbf2289786f4"/>
    <xsd:import namespace="99eac3a4-6c16-4ffa-b4d8-bcf10abb15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description="" ma:hidden="true" ma:internalName="_ip_UnifiedCompliancePolicyProperties">
      <xsd:simpleType>
        <xsd:restriction base="dms:Note"/>
      </xsd:simpleType>
    </xsd:element>
    <xsd:element name="_ip_UnifiedCompliancePolicyUIAction" ma:index="24" nillable="true" ma:displayName="Unified Compliance Policy UI Action" ma:description="" ma:hidden="true" ma:internalName="_ip_UnifiedCompliancePolicyUIAction0">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b2a60-9cb8-49a6-90ac-cbf228978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466497c5-44d3-4b15-a4af-30f7627a4fd0"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ac3a4-6c16-4ffa-b4d8-bcf10abb15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a38d57-ae4f-4a03-83d2-1965f9adc58f}" ma:internalName="TaxCatchAll" ma:readOnly="false" ma:showField="CatchAllData" ma:web="99eac3a4-6c16-4ffa-b4d8-bcf10abb15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F13184-A5FD-49F0-AD2A-0ACCB004B605}">
  <ds:schemaRefs>
    <ds:schemaRef ds:uri="http://schemas.microsoft.com/sharepoint/v3/contenttype/forms"/>
  </ds:schemaRefs>
</ds:datastoreItem>
</file>

<file path=customXml/itemProps2.xml><?xml version="1.0" encoding="utf-8"?>
<ds:datastoreItem xmlns:ds="http://schemas.openxmlformats.org/officeDocument/2006/customXml" ds:itemID="{8CA456B9-FE91-4201-B888-18EA8B38F861}">
  <ds:schemaRefs>
    <ds:schemaRef ds:uri="http://schemas.microsoft.com/office/2006/metadata/properties"/>
    <ds:schemaRef ds:uri="http://schemas.microsoft.com/office/infopath/2007/PartnerControls"/>
    <ds:schemaRef ds:uri="99eac3a4-6c16-4ffa-b4d8-bcf10abb1565"/>
    <ds:schemaRef ds:uri="c72b2a60-9cb8-49a6-90ac-cbf2289786f4"/>
    <ds:schemaRef ds:uri="http://schemas.microsoft.com/sharepoint/v3"/>
  </ds:schemaRefs>
</ds:datastoreItem>
</file>

<file path=customXml/itemProps3.xml><?xml version="1.0" encoding="utf-8"?>
<ds:datastoreItem xmlns:ds="http://schemas.openxmlformats.org/officeDocument/2006/customXml" ds:itemID="{FB65F705-6777-48F7-B0EE-1B776CF75C9F}">
  <ds:schemaRefs>
    <ds:schemaRef ds:uri="http://schemas.openxmlformats.org/officeDocument/2006/bibliography"/>
  </ds:schemaRefs>
</ds:datastoreItem>
</file>

<file path=customXml/itemProps4.xml><?xml version="1.0" encoding="utf-8"?>
<ds:datastoreItem xmlns:ds="http://schemas.openxmlformats.org/officeDocument/2006/customXml" ds:itemID="{AC991319-508A-4AA0-B89F-095F3CEB2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2b2a60-9cb8-49a6-90ac-cbf2289786f4"/>
    <ds:schemaRef ds:uri="99eac3a4-6c16-4ffa-b4d8-bcf10abb15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3306</Characters>
  <Application>Microsoft Office Word</Application>
  <DocSecurity>4</DocSecurity>
  <Lines>27</Lines>
  <Paragraphs>7</Paragraphs>
  <ScaleCrop>false</ScaleCrop>
  <HeadingPairs>
    <vt:vector size="2" baseType="variant">
      <vt:variant>
        <vt:lpstr>Titel</vt:lpstr>
      </vt:variant>
      <vt:variant>
        <vt:i4>1</vt:i4>
      </vt:variant>
    </vt:vector>
  </HeadingPairs>
  <TitlesOfParts>
    <vt:vector size="1" baseType="lpstr">
      <vt:lpstr>PressRelease</vt:lpstr>
    </vt:vector>
  </TitlesOfParts>
  <Company>NOI Techpark</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PressRelease</dc:title>
  <dc:subject/>
  <dc:creator>Lukas Nagler (NOI Südtirol/Alto Adige)</dc:creator>
  <dc:description/>
  <cp:lastModifiedBy>Marion Egger, NOI</cp:lastModifiedBy>
  <cp:revision>2</cp:revision>
  <cp:lastPrinted>2019-03-06T23:22:00Z</cp:lastPrinted>
  <dcterms:created xsi:type="dcterms:W3CDTF">2025-05-12T10:43:00Z</dcterms:created>
  <dcterms:modified xsi:type="dcterms:W3CDTF">2025-05-12T10:43:00Z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0x010100D5C189D854F4B74F850F3B7D84776AA3</vt:lpwstr>
  </property>
  <property fmtid="{D5CDD505-2E9C-101B-9397-08002B2CF9AE}" pid="4" name="MediaServiceImageTags">
    <vt:lpwstr/>
  </property>
  <property fmtid="{D5CDD505-2E9C-101B-9397-08002B2CF9AE}" pid="5" name="Order">
    <vt:r8>5794000</vt:r8>
  </property>
  <property fmtid="{D5CDD505-2E9C-101B-9397-08002B2CF9AE}" pid="6" name="TemplateUrl">
    <vt:lpwstr/>
  </property>
  <property fmtid="{D5CDD505-2E9C-101B-9397-08002B2CF9AE}" pid="7" name="TriggerFlowInfo">
    <vt:lpwstr/>
  </property>
  <property fmtid="{D5CDD505-2E9C-101B-9397-08002B2CF9AE}" pid="8" name="_ExtendedDescription">
    <vt:lpwstr/>
  </property>
  <property fmtid="{D5CDD505-2E9C-101B-9397-08002B2CF9AE}" pid="9" name="xd_ProgID">
    <vt:lpwstr/>
  </property>
  <property fmtid="{D5CDD505-2E9C-101B-9397-08002B2CF9AE}" pid="10" name="xd_Signature">
    <vt:bool>false</vt:bool>
  </property>
</Properties>
</file>